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0BBB0" w14:textId="77777777" w:rsidR="0039659D" w:rsidRDefault="0039659D" w:rsidP="0039659D">
      <w:pPr>
        <w:rPr>
          <w:b/>
          <w:color w:val="0000FF"/>
        </w:rPr>
      </w:pPr>
      <w:r>
        <w:rPr>
          <w:rFonts w:ascii="Helvetica" w:hAnsi="Helvetica" w:cs="Helvetica"/>
          <w:noProof/>
        </w:rPr>
        <w:drawing>
          <wp:inline distT="0" distB="0" distL="0" distR="0" wp14:anchorId="46977863" wp14:editId="55E2ABB0">
            <wp:extent cx="2446526" cy="1203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097" cy="1204733"/>
                    </a:xfrm>
                    <a:prstGeom prst="rect">
                      <a:avLst/>
                    </a:prstGeom>
                    <a:noFill/>
                    <a:ln>
                      <a:noFill/>
                    </a:ln>
                  </pic:spPr>
                </pic:pic>
              </a:graphicData>
            </a:graphic>
          </wp:inline>
        </w:drawing>
      </w:r>
    </w:p>
    <w:p w14:paraId="1807E539" w14:textId="77777777" w:rsidR="0039659D" w:rsidRDefault="0039659D" w:rsidP="0039659D">
      <w:pPr>
        <w:rPr>
          <w:b/>
          <w:color w:val="0000FF"/>
        </w:rPr>
      </w:pPr>
    </w:p>
    <w:p w14:paraId="2240EA99" w14:textId="16B14D7B" w:rsidR="008965A7" w:rsidRDefault="00D4213F">
      <w:pPr>
        <w:rPr>
          <w:b/>
          <w:color w:val="4777B4"/>
          <w:sz w:val="20"/>
          <w:szCs w:val="20"/>
        </w:rPr>
      </w:pPr>
      <w:r w:rsidRPr="0039659D">
        <w:rPr>
          <w:b/>
          <w:color w:val="4777B4"/>
          <w:sz w:val="20"/>
          <w:szCs w:val="20"/>
        </w:rPr>
        <w:t>5905 Prince of Wales Drive, North Gower, Ontario K0A 2T0 (Tel. 613-733-0332) (Fax: 613-489-4240)</w:t>
      </w:r>
    </w:p>
    <w:p w14:paraId="15823BA7" w14:textId="77777777" w:rsidR="00B91FE3" w:rsidRDefault="00B91FE3">
      <w:pPr>
        <w:rPr>
          <w:b/>
          <w:color w:val="4777B4"/>
          <w:sz w:val="20"/>
          <w:szCs w:val="20"/>
        </w:rPr>
      </w:pPr>
    </w:p>
    <w:p w14:paraId="3130A3D0" w14:textId="7397145B" w:rsidR="00B91FE3" w:rsidRPr="00B91FE3" w:rsidRDefault="00F11973" w:rsidP="00B91FE3">
      <w:pPr>
        <w:pStyle w:val="Heading2"/>
        <w:rPr>
          <w:color w:val="4F81BD" w:themeColor="accent1"/>
          <w:sz w:val="21"/>
          <w:szCs w:val="21"/>
        </w:rPr>
      </w:pPr>
      <w:r>
        <w:rPr>
          <w:color w:val="4F81BD" w:themeColor="accent1"/>
          <w:sz w:val="21"/>
          <w:szCs w:val="21"/>
        </w:rPr>
        <w:t>RESIDENTIAL POOL START-UP 2017</w:t>
      </w:r>
    </w:p>
    <w:p w14:paraId="32092793" w14:textId="77777777" w:rsidR="00B91FE3" w:rsidRPr="00B91FE3" w:rsidRDefault="00B91FE3" w:rsidP="00B91FE3">
      <w:pPr>
        <w:pBdr>
          <w:top w:val="single" w:sz="12" w:space="4" w:color="auto"/>
          <w:left w:val="single" w:sz="12" w:space="4" w:color="auto"/>
          <w:bottom w:val="single" w:sz="12" w:space="4" w:color="auto"/>
          <w:right w:val="single" w:sz="12" w:space="4" w:color="auto"/>
        </w:pBdr>
        <w:spacing w:line="360" w:lineRule="auto"/>
        <w:jc w:val="both"/>
        <w:rPr>
          <w:sz w:val="21"/>
          <w:szCs w:val="21"/>
        </w:rPr>
      </w:pPr>
      <w:r w:rsidRPr="00B91FE3">
        <w:rPr>
          <w:b/>
          <w:sz w:val="21"/>
          <w:szCs w:val="21"/>
        </w:rPr>
        <w:t>CUSTOMER NAME</w:t>
      </w:r>
      <w:r w:rsidRPr="00B91FE3">
        <w:rPr>
          <w:sz w:val="21"/>
          <w:szCs w:val="21"/>
        </w:rPr>
        <w:t xml:space="preserve"> __________________________________________________________________</w:t>
      </w:r>
      <w:r w:rsidRPr="00B91FE3">
        <w:rPr>
          <w:sz w:val="21"/>
          <w:szCs w:val="21"/>
        </w:rPr>
        <w:tab/>
      </w:r>
    </w:p>
    <w:p w14:paraId="243FF10B" w14:textId="77777777" w:rsidR="00B91FE3" w:rsidRPr="00B91FE3" w:rsidRDefault="00B91FE3" w:rsidP="00B91FE3">
      <w:pPr>
        <w:pBdr>
          <w:top w:val="single" w:sz="12" w:space="4" w:color="auto"/>
          <w:left w:val="single" w:sz="12" w:space="4" w:color="auto"/>
          <w:bottom w:val="single" w:sz="12" w:space="4" w:color="auto"/>
          <w:right w:val="single" w:sz="12" w:space="4" w:color="auto"/>
        </w:pBdr>
        <w:spacing w:line="360" w:lineRule="auto"/>
        <w:jc w:val="both"/>
        <w:rPr>
          <w:sz w:val="21"/>
          <w:szCs w:val="21"/>
        </w:rPr>
      </w:pPr>
      <w:r w:rsidRPr="00B91FE3">
        <w:rPr>
          <w:b/>
          <w:sz w:val="21"/>
          <w:szCs w:val="21"/>
        </w:rPr>
        <w:t>STREET</w:t>
      </w:r>
      <w:r w:rsidRPr="00B91FE3">
        <w:rPr>
          <w:sz w:val="21"/>
          <w:szCs w:val="21"/>
        </w:rPr>
        <w:t xml:space="preserve"> ___________________________________________________ Postal code _______________</w:t>
      </w:r>
    </w:p>
    <w:p w14:paraId="440F0724" w14:textId="77777777" w:rsidR="00B91FE3" w:rsidRPr="00B91FE3" w:rsidRDefault="00B91FE3" w:rsidP="00B91FE3">
      <w:pPr>
        <w:pBdr>
          <w:top w:val="single" w:sz="12" w:space="4" w:color="auto"/>
          <w:left w:val="single" w:sz="12" w:space="4" w:color="auto"/>
          <w:bottom w:val="single" w:sz="12" w:space="4" w:color="auto"/>
          <w:right w:val="single" w:sz="12" w:space="4" w:color="auto"/>
        </w:pBdr>
        <w:spacing w:line="360" w:lineRule="auto"/>
        <w:rPr>
          <w:sz w:val="21"/>
          <w:szCs w:val="21"/>
        </w:rPr>
      </w:pPr>
      <w:r w:rsidRPr="00B91FE3">
        <w:rPr>
          <w:b/>
          <w:sz w:val="21"/>
          <w:szCs w:val="21"/>
        </w:rPr>
        <w:t>PHONE</w:t>
      </w:r>
      <w:r w:rsidRPr="00B91FE3">
        <w:rPr>
          <w:sz w:val="21"/>
          <w:szCs w:val="21"/>
        </w:rPr>
        <w:t xml:space="preserve"> (H) ____________________</w:t>
      </w:r>
      <w:r w:rsidRPr="00B91FE3">
        <w:rPr>
          <w:sz w:val="21"/>
          <w:szCs w:val="21"/>
        </w:rPr>
        <w:tab/>
        <w:t>(O) _____________________</w:t>
      </w:r>
      <w:r w:rsidRPr="00B91FE3">
        <w:rPr>
          <w:sz w:val="21"/>
          <w:szCs w:val="21"/>
        </w:rPr>
        <w:tab/>
        <w:t>FAX  _____________________</w:t>
      </w:r>
    </w:p>
    <w:p w14:paraId="0F91C93F" w14:textId="77777777" w:rsidR="00B91FE3" w:rsidRDefault="00B91FE3" w:rsidP="00B91FE3">
      <w:pPr>
        <w:pBdr>
          <w:top w:val="single" w:sz="12" w:space="4" w:color="auto"/>
          <w:left w:val="single" w:sz="12" w:space="4" w:color="auto"/>
          <w:bottom w:val="single" w:sz="12" w:space="4" w:color="auto"/>
          <w:right w:val="single" w:sz="12" w:space="4" w:color="auto"/>
        </w:pBdr>
        <w:spacing w:line="360" w:lineRule="auto"/>
        <w:rPr>
          <w:sz w:val="22"/>
        </w:rPr>
      </w:pPr>
      <w:r w:rsidRPr="00B91FE3">
        <w:rPr>
          <w:b/>
          <w:sz w:val="21"/>
          <w:szCs w:val="21"/>
          <w:highlight w:val="yellow"/>
        </w:rPr>
        <w:t>E-MAIL</w:t>
      </w:r>
      <w:r w:rsidRPr="00B91FE3">
        <w:rPr>
          <w:sz w:val="21"/>
          <w:szCs w:val="21"/>
          <w:highlight w:val="yellow"/>
        </w:rPr>
        <w:t xml:space="preserve"> ________________________________________</w:t>
      </w:r>
      <w:r>
        <w:rPr>
          <w:sz w:val="22"/>
        </w:rPr>
        <w:t xml:space="preserve">  (Cell) ________________________</w:t>
      </w:r>
    </w:p>
    <w:p w14:paraId="66E22F34" w14:textId="77777777" w:rsidR="00B91FE3" w:rsidRDefault="00B91FE3" w:rsidP="00B91FE3"/>
    <w:p w14:paraId="0E39DC5F" w14:textId="2251B309" w:rsidR="00B91FE3" w:rsidRPr="00B91FE3" w:rsidRDefault="00B91FE3" w:rsidP="00B91FE3">
      <w:pPr>
        <w:rPr>
          <w:sz w:val="21"/>
          <w:szCs w:val="21"/>
        </w:rPr>
      </w:pPr>
      <w:r w:rsidRPr="00B91FE3">
        <w:rPr>
          <w:sz w:val="21"/>
          <w:szCs w:val="21"/>
        </w:rPr>
        <w:sym w:font="Symbol" w:char="F085"/>
      </w:r>
      <w:r w:rsidRPr="00B91FE3">
        <w:rPr>
          <w:sz w:val="21"/>
          <w:szCs w:val="21"/>
        </w:rPr>
        <w:t xml:space="preserve">  </w:t>
      </w:r>
      <w:r w:rsidRPr="00B91FE3">
        <w:rPr>
          <w:b/>
          <w:sz w:val="21"/>
          <w:szCs w:val="21"/>
          <w:u w:val="single"/>
        </w:rPr>
        <w:t>1. START POOL SYSTEM</w:t>
      </w:r>
      <w:r w:rsidRPr="00B91FE3">
        <w:rPr>
          <w:b/>
          <w:sz w:val="21"/>
          <w:szCs w:val="21"/>
        </w:rPr>
        <w:t xml:space="preserve">  </w:t>
      </w:r>
      <w:r w:rsidRPr="00B91FE3">
        <w:rPr>
          <w:b/>
          <w:color w:val="FF0000"/>
          <w:sz w:val="21"/>
          <w:szCs w:val="21"/>
        </w:rPr>
        <w:t>(no cover)</w:t>
      </w:r>
      <w:r w:rsidRPr="00B91FE3">
        <w:rPr>
          <w:b/>
          <w:sz w:val="21"/>
          <w:szCs w:val="21"/>
        </w:rPr>
        <w:t xml:space="preserve"> .........................................................................................</w:t>
      </w:r>
      <w:r>
        <w:rPr>
          <w:b/>
          <w:sz w:val="21"/>
          <w:szCs w:val="21"/>
        </w:rPr>
        <w:t>..............................</w:t>
      </w:r>
      <w:r w:rsidR="00A81451">
        <w:rPr>
          <w:b/>
          <w:sz w:val="21"/>
          <w:szCs w:val="21"/>
          <w:u w:val="single"/>
        </w:rPr>
        <w:t>$ 235</w:t>
      </w:r>
      <w:r w:rsidRPr="00B91FE3">
        <w:rPr>
          <w:b/>
          <w:sz w:val="21"/>
          <w:szCs w:val="21"/>
          <w:u w:val="single"/>
        </w:rPr>
        <w:t>.00</w:t>
      </w:r>
    </w:p>
    <w:p w14:paraId="5CC7F35D" w14:textId="77777777" w:rsidR="00B91FE3" w:rsidRPr="00B91FE3" w:rsidRDefault="00B91FE3" w:rsidP="00B91FE3">
      <w:pPr>
        <w:jc w:val="both"/>
        <w:rPr>
          <w:sz w:val="21"/>
          <w:szCs w:val="21"/>
        </w:rPr>
      </w:pPr>
      <w:r w:rsidRPr="00B91FE3">
        <w:rPr>
          <w:sz w:val="21"/>
          <w:szCs w:val="21"/>
        </w:rPr>
        <w:t xml:space="preserve">Remove winterizing plugs and </w:t>
      </w:r>
      <w:proofErr w:type="spellStart"/>
      <w:r w:rsidRPr="00B91FE3">
        <w:rPr>
          <w:sz w:val="21"/>
          <w:szCs w:val="21"/>
        </w:rPr>
        <w:t>gizzmo</w:t>
      </w:r>
      <w:proofErr w:type="spellEnd"/>
      <w:r w:rsidRPr="00B91FE3">
        <w:rPr>
          <w:sz w:val="21"/>
          <w:szCs w:val="21"/>
        </w:rPr>
        <w:t>; install deck equipment, pool lights, directional ball fittings, plugs on pump, filter and heater etc.  Prime pump and backwash filter, shock pool with chlorine.  (</w:t>
      </w:r>
      <w:r w:rsidRPr="00B91FE3">
        <w:rPr>
          <w:b/>
          <w:sz w:val="21"/>
          <w:szCs w:val="21"/>
          <w:u w:val="single"/>
        </w:rPr>
        <w:t>Note</w:t>
      </w:r>
      <w:r w:rsidRPr="00B91FE3">
        <w:rPr>
          <w:sz w:val="21"/>
          <w:szCs w:val="21"/>
        </w:rPr>
        <w:t xml:space="preserve">: Water level must be half-way up the skimmer mouth to enable priming of the pump.  If we have to go back for a second call due to low water level you will be charged extra for this call. We will automatically supply any minor parts or material needed to start the system and will charge for this.  If major work is needed, you will be notified before we proceed.)  </w:t>
      </w:r>
      <w:r w:rsidRPr="00B91FE3">
        <w:rPr>
          <w:b/>
          <w:i/>
          <w:sz w:val="21"/>
          <w:szCs w:val="21"/>
        </w:rPr>
        <w:t>*See item # 5 on reverse for special pools</w:t>
      </w:r>
      <w:r w:rsidRPr="00B91FE3">
        <w:rPr>
          <w:sz w:val="21"/>
          <w:szCs w:val="21"/>
        </w:rPr>
        <w:t>.</w:t>
      </w:r>
    </w:p>
    <w:p w14:paraId="7DD0223B" w14:textId="77777777" w:rsidR="00B91FE3" w:rsidRPr="00B91FE3" w:rsidRDefault="00B91FE3" w:rsidP="00B91FE3">
      <w:pPr>
        <w:jc w:val="both"/>
        <w:rPr>
          <w:sz w:val="21"/>
          <w:szCs w:val="21"/>
        </w:rPr>
      </w:pPr>
    </w:p>
    <w:p w14:paraId="34BE1D68" w14:textId="698DFEAC" w:rsidR="00B91FE3" w:rsidRPr="00B91FE3" w:rsidRDefault="00B91FE3" w:rsidP="00B91FE3">
      <w:pPr>
        <w:rPr>
          <w:sz w:val="21"/>
          <w:szCs w:val="21"/>
        </w:rPr>
      </w:pPr>
      <w:r w:rsidRPr="00B91FE3">
        <w:rPr>
          <w:sz w:val="21"/>
          <w:szCs w:val="21"/>
        </w:rPr>
        <w:sym w:font="Symbol" w:char="F085"/>
      </w:r>
      <w:r w:rsidRPr="00B91FE3">
        <w:rPr>
          <w:sz w:val="21"/>
          <w:szCs w:val="21"/>
        </w:rPr>
        <w:t xml:space="preserve">  </w:t>
      </w:r>
      <w:r w:rsidRPr="00B91FE3">
        <w:rPr>
          <w:b/>
          <w:sz w:val="21"/>
          <w:szCs w:val="21"/>
          <w:u w:val="single"/>
        </w:rPr>
        <w:t>2. REMOVE POOL COVER AND START POOL SYSTEM</w:t>
      </w:r>
      <w:r w:rsidRPr="00B91FE3">
        <w:rPr>
          <w:b/>
          <w:sz w:val="21"/>
          <w:szCs w:val="21"/>
        </w:rPr>
        <w:t xml:space="preserve">  ………………….............................</w:t>
      </w:r>
      <w:r>
        <w:rPr>
          <w:b/>
          <w:sz w:val="21"/>
          <w:szCs w:val="21"/>
        </w:rPr>
        <w:t>......................</w:t>
      </w:r>
      <w:r w:rsidRPr="00B91FE3">
        <w:rPr>
          <w:b/>
          <w:sz w:val="21"/>
          <w:szCs w:val="21"/>
        </w:rPr>
        <w:t>...</w:t>
      </w:r>
      <w:r w:rsidRPr="00B91FE3">
        <w:rPr>
          <w:b/>
          <w:sz w:val="21"/>
          <w:szCs w:val="21"/>
          <w:u w:val="single"/>
        </w:rPr>
        <w:t>$490.00</w:t>
      </w:r>
    </w:p>
    <w:p w14:paraId="132B0E40" w14:textId="2F5BFBD4" w:rsidR="00B91FE3" w:rsidRPr="00B91FE3" w:rsidRDefault="00B91FE3" w:rsidP="00B91FE3">
      <w:pPr>
        <w:jc w:val="both"/>
        <w:rPr>
          <w:sz w:val="21"/>
          <w:szCs w:val="21"/>
        </w:rPr>
      </w:pPr>
      <w:r w:rsidRPr="00B91FE3">
        <w:rPr>
          <w:sz w:val="21"/>
          <w:szCs w:val="21"/>
        </w:rPr>
        <w:t>Skim off leaves and put them in bags, leave at curb. Pump water off c</w:t>
      </w:r>
      <w:r>
        <w:rPr>
          <w:sz w:val="21"/>
          <w:szCs w:val="21"/>
        </w:rPr>
        <w:t xml:space="preserve">over, wash &amp; treat with </w:t>
      </w:r>
      <w:r w:rsidRPr="00B91FE3">
        <w:rPr>
          <w:sz w:val="21"/>
          <w:szCs w:val="21"/>
        </w:rPr>
        <w:t xml:space="preserve">preservative, leave </w:t>
      </w:r>
      <w:r>
        <w:rPr>
          <w:sz w:val="21"/>
          <w:szCs w:val="21"/>
        </w:rPr>
        <w:t xml:space="preserve">near pool.  Wash water bags, </w:t>
      </w:r>
      <w:r w:rsidRPr="00B91FE3">
        <w:rPr>
          <w:sz w:val="21"/>
          <w:szCs w:val="21"/>
        </w:rPr>
        <w:t>roll</w:t>
      </w:r>
      <w:r>
        <w:rPr>
          <w:sz w:val="21"/>
          <w:szCs w:val="21"/>
        </w:rPr>
        <w:t xml:space="preserve"> up neatly. Owner fills pool 1/</w:t>
      </w:r>
      <w:proofErr w:type="gramStart"/>
      <w:r>
        <w:rPr>
          <w:sz w:val="21"/>
          <w:szCs w:val="21"/>
        </w:rPr>
        <w:t>2  way</w:t>
      </w:r>
      <w:proofErr w:type="gramEnd"/>
      <w:r>
        <w:rPr>
          <w:sz w:val="21"/>
          <w:szCs w:val="21"/>
        </w:rPr>
        <w:t xml:space="preserve"> up skimmer,</w:t>
      </w:r>
      <w:r w:rsidRPr="00B91FE3">
        <w:rPr>
          <w:sz w:val="21"/>
          <w:szCs w:val="21"/>
        </w:rPr>
        <w:t xml:space="preserve"> we go back to start system as in # 1. </w:t>
      </w:r>
      <w:r w:rsidRPr="00B91FE3">
        <w:rPr>
          <w:b/>
          <w:i/>
          <w:sz w:val="21"/>
          <w:szCs w:val="21"/>
        </w:rPr>
        <w:t>*See item # 5 on reverse for special pools</w:t>
      </w:r>
      <w:r w:rsidRPr="00B91FE3">
        <w:rPr>
          <w:sz w:val="21"/>
          <w:szCs w:val="21"/>
        </w:rPr>
        <w:t>.</w:t>
      </w:r>
    </w:p>
    <w:p w14:paraId="75CE5EED" w14:textId="77777777" w:rsidR="00B91FE3" w:rsidRPr="00B91FE3" w:rsidRDefault="00B91FE3" w:rsidP="00B91FE3">
      <w:pPr>
        <w:rPr>
          <w:sz w:val="21"/>
          <w:szCs w:val="21"/>
        </w:rPr>
      </w:pPr>
    </w:p>
    <w:p w14:paraId="091C945A" w14:textId="402C369D" w:rsidR="00B91FE3" w:rsidRPr="00B91FE3" w:rsidRDefault="00B91FE3" w:rsidP="00B91FE3">
      <w:pPr>
        <w:rPr>
          <w:sz w:val="21"/>
          <w:szCs w:val="21"/>
        </w:rPr>
      </w:pPr>
      <w:r w:rsidRPr="00B91FE3">
        <w:rPr>
          <w:sz w:val="21"/>
          <w:szCs w:val="21"/>
        </w:rPr>
        <w:sym w:font="Symbol" w:char="F085"/>
      </w:r>
      <w:r w:rsidRPr="00B91FE3">
        <w:rPr>
          <w:sz w:val="21"/>
          <w:szCs w:val="21"/>
        </w:rPr>
        <w:t xml:space="preserve">  </w:t>
      </w:r>
      <w:r w:rsidRPr="00B91FE3">
        <w:rPr>
          <w:b/>
          <w:sz w:val="21"/>
          <w:szCs w:val="21"/>
        </w:rPr>
        <w:t>3</w:t>
      </w:r>
      <w:r w:rsidRPr="00B91FE3">
        <w:rPr>
          <w:b/>
          <w:sz w:val="21"/>
          <w:szCs w:val="21"/>
          <w:u w:val="single"/>
        </w:rPr>
        <w:t xml:space="preserve">. SPRING VACUUM </w:t>
      </w:r>
      <w:r w:rsidRPr="00B91FE3">
        <w:rPr>
          <w:b/>
          <w:sz w:val="21"/>
          <w:szCs w:val="21"/>
        </w:rPr>
        <w:t>......................................................................................……................</w:t>
      </w:r>
      <w:r>
        <w:rPr>
          <w:b/>
          <w:sz w:val="21"/>
          <w:szCs w:val="21"/>
        </w:rPr>
        <w:t>........................</w:t>
      </w:r>
      <w:r w:rsidRPr="00B91FE3">
        <w:rPr>
          <w:b/>
          <w:sz w:val="21"/>
          <w:szCs w:val="21"/>
          <w:u w:val="single"/>
        </w:rPr>
        <w:t>$95.00 per hour</w:t>
      </w:r>
    </w:p>
    <w:p w14:paraId="00F2AA1D" w14:textId="7B380803" w:rsidR="00B91FE3" w:rsidRPr="00B91FE3" w:rsidRDefault="00B91FE3" w:rsidP="00B91FE3">
      <w:pPr>
        <w:jc w:val="both"/>
        <w:rPr>
          <w:sz w:val="21"/>
          <w:szCs w:val="21"/>
        </w:rPr>
      </w:pPr>
      <w:r w:rsidRPr="00B91FE3">
        <w:rPr>
          <w:sz w:val="21"/>
          <w:szCs w:val="21"/>
        </w:rPr>
        <w:t>We use our own pump and will vacuum to waste.  The pool must be full and we will run your hose to fill the pool while vacuuming.  If there are lots of leaves or silt, we may have to come back for additional call(s) to complete the cleaning.</w:t>
      </w:r>
    </w:p>
    <w:p w14:paraId="7874BF79" w14:textId="77777777" w:rsidR="00B91FE3" w:rsidRPr="00B91FE3" w:rsidRDefault="00B91FE3" w:rsidP="00B91FE3">
      <w:pPr>
        <w:rPr>
          <w:sz w:val="21"/>
          <w:szCs w:val="21"/>
        </w:rPr>
      </w:pPr>
    </w:p>
    <w:p w14:paraId="31E273DA" w14:textId="02A5816A" w:rsidR="00B91FE3" w:rsidRPr="00B91FE3" w:rsidRDefault="00B91FE3" w:rsidP="00B91FE3">
      <w:pPr>
        <w:rPr>
          <w:b/>
          <w:sz w:val="21"/>
          <w:szCs w:val="21"/>
          <w:u w:val="single"/>
        </w:rPr>
      </w:pPr>
      <w:r w:rsidRPr="00B91FE3">
        <w:rPr>
          <w:sz w:val="21"/>
          <w:szCs w:val="21"/>
        </w:rPr>
        <w:sym w:font="Symbol" w:char="F085"/>
      </w:r>
      <w:r w:rsidRPr="00B91FE3">
        <w:rPr>
          <w:sz w:val="21"/>
          <w:szCs w:val="21"/>
        </w:rPr>
        <w:t xml:space="preserve">  </w:t>
      </w:r>
      <w:r w:rsidRPr="00B91FE3">
        <w:rPr>
          <w:b/>
          <w:sz w:val="21"/>
          <w:szCs w:val="21"/>
        </w:rPr>
        <w:t>4</w:t>
      </w:r>
      <w:r w:rsidRPr="00B91FE3">
        <w:rPr>
          <w:b/>
          <w:sz w:val="21"/>
          <w:szCs w:val="21"/>
          <w:u w:val="single"/>
        </w:rPr>
        <w:t>. REGULAR VACUUMING:</w:t>
      </w:r>
      <w:r w:rsidRPr="00B91FE3">
        <w:rPr>
          <w:b/>
          <w:sz w:val="21"/>
          <w:szCs w:val="21"/>
        </w:rPr>
        <w:t xml:space="preserve">     (    ) Weekly;   (    ) </w:t>
      </w:r>
      <w:proofErr w:type="gramStart"/>
      <w:r w:rsidRPr="00B91FE3">
        <w:rPr>
          <w:b/>
          <w:sz w:val="21"/>
          <w:szCs w:val="21"/>
        </w:rPr>
        <w:t>Every</w:t>
      </w:r>
      <w:proofErr w:type="gramEnd"/>
      <w:r w:rsidRPr="00B91FE3">
        <w:rPr>
          <w:b/>
          <w:sz w:val="21"/>
          <w:szCs w:val="21"/>
        </w:rPr>
        <w:t xml:space="preserve"> 2 Weeks ...................…...........</w:t>
      </w:r>
      <w:r>
        <w:rPr>
          <w:b/>
          <w:sz w:val="21"/>
          <w:szCs w:val="21"/>
        </w:rPr>
        <w:t>.......................</w:t>
      </w:r>
      <w:r w:rsidRPr="00B91FE3">
        <w:rPr>
          <w:b/>
          <w:sz w:val="21"/>
          <w:szCs w:val="21"/>
        </w:rPr>
        <w:t>.</w:t>
      </w:r>
      <w:r w:rsidRPr="00B91FE3">
        <w:rPr>
          <w:b/>
          <w:sz w:val="21"/>
          <w:szCs w:val="21"/>
          <w:u w:val="single"/>
        </w:rPr>
        <w:t>$90.00 per hour</w:t>
      </w:r>
    </w:p>
    <w:p w14:paraId="578350FA" w14:textId="77777777" w:rsidR="00B91FE3" w:rsidRPr="00B91FE3" w:rsidRDefault="00B91FE3" w:rsidP="00B91FE3">
      <w:pPr>
        <w:rPr>
          <w:b/>
          <w:sz w:val="21"/>
          <w:szCs w:val="21"/>
          <w:u w:val="single"/>
        </w:rPr>
      </w:pPr>
    </w:p>
    <w:p w14:paraId="63C67E67" w14:textId="0E7FB827" w:rsidR="00B91FE3" w:rsidRPr="00B91FE3" w:rsidRDefault="00B91FE3" w:rsidP="00B91FE3">
      <w:pPr>
        <w:rPr>
          <w:b/>
          <w:sz w:val="21"/>
          <w:szCs w:val="21"/>
          <w:u w:val="single"/>
        </w:rPr>
      </w:pPr>
      <w:r w:rsidRPr="00B91FE3">
        <w:rPr>
          <w:sz w:val="21"/>
          <w:szCs w:val="21"/>
        </w:rPr>
        <w:sym w:font="Symbol" w:char="F085"/>
      </w:r>
      <w:r w:rsidRPr="00B91FE3">
        <w:rPr>
          <w:sz w:val="21"/>
          <w:szCs w:val="21"/>
        </w:rPr>
        <w:t xml:space="preserve">  </w:t>
      </w:r>
      <w:r w:rsidRPr="00B91FE3">
        <w:rPr>
          <w:b/>
          <w:sz w:val="21"/>
          <w:szCs w:val="21"/>
        </w:rPr>
        <w:t>5</w:t>
      </w:r>
      <w:r w:rsidRPr="00B91FE3">
        <w:rPr>
          <w:b/>
          <w:sz w:val="21"/>
          <w:szCs w:val="21"/>
          <w:u w:val="single"/>
        </w:rPr>
        <w:t>. DRAIN &amp; ACID WASH, PAINTING, COPING, TILE</w:t>
      </w:r>
      <w:proofErr w:type="gramStart"/>
      <w:r w:rsidRPr="00B91FE3">
        <w:rPr>
          <w:b/>
          <w:sz w:val="21"/>
          <w:szCs w:val="21"/>
          <w:u w:val="single"/>
        </w:rPr>
        <w:t>,  VINYL</w:t>
      </w:r>
      <w:proofErr w:type="gramEnd"/>
      <w:r w:rsidRPr="00B91FE3">
        <w:rPr>
          <w:b/>
          <w:sz w:val="21"/>
          <w:szCs w:val="21"/>
          <w:u w:val="single"/>
        </w:rPr>
        <w:t xml:space="preserve"> LINERS  </w:t>
      </w:r>
      <w:proofErr w:type="spellStart"/>
      <w:r w:rsidRPr="00B91FE3">
        <w:rPr>
          <w:b/>
          <w:sz w:val="21"/>
          <w:szCs w:val="21"/>
          <w:u w:val="single"/>
        </w:rPr>
        <w:t>etc</w:t>
      </w:r>
      <w:proofErr w:type="spellEnd"/>
      <w:r>
        <w:rPr>
          <w:b/>
          <w:sz w:val="21"/>
          <w:szCs w:val="21"/>
        </w:rPr>
        <w:t xml:space="preserve"> …..</w:t>
      </w:r>
      <w:r w:rsidR="003A7F9F">
        <w:rPr>
          <w:b/>
          <w:sz w:val="21"/>
          <w:szCs w:val="21"/>
        </w:rPr>
        <w:t>Please</w:t>
      </w:r>
      <w:r>
        <w:rPr>
          <w:b/>
          <w:sz w:val="21"/>
          <w:szCs w:val="21"/>
        </w:rPr>
        <w:t xml:space="preserve"> e-mail or call for</w:t>
      </w:r>
      <w:r w:rsidRPr="00B91FE3">
        <w:rPr>
          <w:b/>
          <w:sz w:val="21"/>
          <w:szCs w:val="21"/>
        </w:rPr>
        <w:t xml:space="preserve"> estimate</w:t>
      </w:r>
    </w:p>
    <w:p w14:paraId="50EC31B9" w14:textId="77777777" w:rsidR="00B91FE3" w:rsidRPr="00B91FE3" w:rsidRDefault="00B91FE3" w:rsidP="00B91FE3">
      <w:pPr>
        <w:rPr>
          <w:b/>
          <w:color w:val="FF0000"/>
          <w:sz w:val="21"/>
          <w:szCs w:val="21"/>
        </w:rPr>
      </w:pPr>
    </w:p>
    <w:p w14:paraId="76D8BDF8" w14:textId="77777777" w:rsidR="00B91FE3" w:rsidRDefault="00B91FE3" w:rsidP="00B91FE3">
      <w:pPr>
        <w:rPr>
          <w:b/>
          <w:color w:val="FF0000"/>
          <w:sz w:val="22"/>
          <w:szCs w:val="22"/>
        </w:rPr>
      </w:pPr>
      <w:r w:rsidRPr="00B91FE3">
        <w:rPr>
          <w:b/>
          <w:color w:val="FF0000"/>
          <w:sz w:val="22"/>
          <w:szCs w:val="22"/>
        </w:rPr>
        <w:t>6</w:t>
      </w:r>
      <w:r w:rsidRPr="00B91FE3">
        <w:rPr>
          <w:b/>
          <w:color w:val="FF0000"/>
          <w:sz w:val="22"/>
          <w:szCs w:val="22"/>
          <w:u w:val="single"/>
        </w:rPr>
        <w:t>. SUPPLY:</w:t>
      </w:r>
      <w:r w:rsidRPr="00B91FE3">
        <w:rPr>
          <w:b/>
          <w:color w:val="FF0000"/>
          <w:sz w:val="22"/>
          <w:szCs w:val="22"/>
        </w:rPr>
        <w:t xml:space="preserve">    (   ) </w:t>
      </w:r>
      <w:r w:rsidRPr="00B91FE3">
        <w:rPr>
          <w:b/>
          <w:color w:val="FF0000"/>
          <w:sz w:val="22"/>
          <w:szCs w:val="22"/>
          <w:u w:val="single"/>
        </w:rPr>
        <w:t>20 kg Bags Pool Salt</w:t>
      </w:r>
      <w:r w:rsidRPr="00B91FE3">
        <w:rPr>
          <w:b/>
          <w:color w:val="FF0000"/>
          <w:sz w:val="22"/>
          <w:szCs w:val="22"/>
        </w:rPr>
        <w:t xml:space="preserve">;   (   ) </w:t>
      </w:r>
      <w:r w:rsidRPr="00B91FE3">
        <w:rPr>
          <w:b/>
          <w:color w:val="FF0000"/>
          <w:sz w:val="22"/>
          <w:szCs w:val="22"/>
          <w:u w:val="single"/>
        </w:rPr>
        <w:t>12 kg Pucks;</w:t>
      </w:r>
      <w:r w:rsidRPr="00B91FE3">
        <w:rPr>
          <w:b/>
          <w:color w:val="FF0000"/>
          <w:sz w:val="22"/>
          <w:szCs w:val="22"/>
        </w:rPr>
        <w:t xml:space="preserve">   (   ) 8</w:t>
      </w:r>
      <w:r w:rsidRPr="00B91FE3">
        <w:rPr>
          <w:b/>
          <w:color w:val="FF0000"/>
          <w:sz w:val="22"/>
          <w:szCs w:val="22"/>
          <w:u w:val="single"/>
        </w:rPr>
        <w:t xml:space="preserve"> kg Cal Booster</w:t>
      </w:r>
      <w:r w:rsidRPr="00B91FE3">
        <w:rPr>
          <w:b/>
          <w:color w:val="FF0000"/>
          <w:sz w:val="22"/>
          <w:szCs w:val="22"/>
        </w:rPr>
        <w:t xml:space="preserve">;   (   ) </w:t>
      </w:r>
      <w:r w:rsidRPr="00B91FE3">
        <w:rPr>
          <w:b/>
          <w:color w:val="FF0000"/>
          <w:sz w:val="22"/>
          <w:szCs w:val="22"/>
          <w:u w:val="single"/>
        </w:rPr>
        <w:t>8 kg Alkalinity plus</w:t>
      </w:r>
      <w:r w:rsidRPr="00B91FE3">
        <w:rPr>
          <w:b/>
          <w:color w:val="FF0000"/>
          <w:sz w:val="22"/>
          <w:szCs w:val="22"/>
        </w:rPr>
        <w:t xml:space="preserve">;  </w:t>
      </w:r>
    </w:p>
    <w:p w14:paraId="79348765" w14:textId="604D6DF3" w:rsidR="00B91FE3" w:rsidRPr="00B91FE3" w:rsidRDefault="00B91FE3" w:rsidP="00B91FE3">
      <w:pPr>
        <w:rPr>
          <w:b/>
          <w:color w:val="FF0000"/>
          <w:sz w:val="22"/>
          <w:szCs w:val="22"/>
        </w:rPr>
      </w:pPr>
      <w:r w:rsidRPr="00B91FE3">
        <w:rPr>
          <w:b/>
          <w:color w:val="FF0000"/>
          <w:sz w:val="22"/>
          <w:szCs w:val="22"/>
        </w:rPr>
        <w:t xml:space="preserve">(   ) </w:t>
      </w:r>
      <w:r w:rsidRPr="00B91FE3">
        <w:rPr>
          <w:b/>
          <w:color w:val="FF0000"/>
          <w:sz w:val="22"/>
          <w:szCs w:val="22"/>
          <w:u w:val="single"/>
        </w:rPr>
        <w:t>Test strips</w:t>
      </w:r>
      <w:r w:rsidRPr="00B91FE3">
        <w:rPr>
          <w:b/>
          <w:color w:val="FF0000"/>
          <w:sz w:val="22"/>
          <w:szCs w:val="22"/>
        </w:rPr>
        <w:t xml:space="preserve">   (   ) </w:t>
      </w:r>
      <w:r w:rsidRPr="00B91FE3">
        <w:rPr>
          <w:b/>
          <w:color w:val="FF0000"/>
          <w:sz w:val="22"/>
          <w:szCs w:val="22"/>
          <w:u w:val="single"/>
        </w:rPr>
        <w:t>20 kg Shock;</w:t>
      </w:r>
      <w:r w:rsidRPr="00B91FE3">
        <w:rPr>
          <w:b/>
          <w:color w:val="FF0000"/>
          <w:sz w:val="22"/>
          <w:szCs w:val="22"/>
        </w:rPr>
        <w:t xml:space="preserve">   (   ) </w:t>
      </w:r>
      <w:r w:rsidRPr="00B91FE3">
        <w:rPr>
          <w:b/>
          <w:color w:val="FF0000"/>
          <w:sz w:val="22"/>
          <w:szCs w:val="22"/>
          <w:u w:val="single"/>
        </w:rPr>
        <w:t>Leaf net;</w:t>
      </w:r>
      <w:r w:rsidRPr="00B91FE3">
        <w:rPr>
          <w:b/>
          <w:color w:val="FF0000"/>
          <w:sz w:val="22"/>
          <w:szCs w:val="22"/>
        </w:rPr>
        <w:t xml:space="preserve">   (   ) </w:t>
      </w:r>
      <w:r w:rsidRPr="00B91FE3">
        <w:rPr>
          <w:b/>
          <w:color w:val="FF0000"/>
          <w:sz w:val="22"/>
          <w:szCs w:val="22"/>
          <w:u w:val="single"/>
        </w:rPr>
        <w:t>Pool Brush</w:t>
      </w:r>
      <w:r w:rsidR="00C14505" w:rsidRPr="00B91FE3">
        <w:rPr>
          <w:b/>
          <w:color w:val="FF0000"/>
          <w:sz w:val="22"/>
          <w:szCs w:val="22"/>
          <w:u w:val="single"/>
        </w:rPr>
        <w:t>;</w:t>
      </w:r>
      <w:r w:rsidR="00C14505" w:rsidRPr="00B91FE3">
        <w:rPr>
          <w:b/>
          <w:color w:val="FF0000"/>
          <w:sz w:val="22"/>
          <w:szCs w:val="22"/>
        </w:rPr>
        <w:t xml:space="preserve"> Other</w:t>
      </w:r>
      <w:r w:rsidRPr="00B91FE3">
        <w:rPr>
          <w:b/>
          <w:color w:val="FF0000"/>
          <w:sz w:val="22"/>
          <w:szCs w:val="22"/>
        </w:rPr>
        <w:t xml:space="preserve"> _</w:t>
      </w:r>
      <w:r>
        <w:rPr>
          <w:b/>
          <w:color w:val="FF0000"/>
          <w:sz w:val="22"/>
          <w:szCs w:val="22"/>
        </w:rPr>
        <w:t>____________</w:t>
      </w:r>
      <w:r>
        <w:rPr>
          <w:b/>
          <w:color w:val="FF0000"/>
          <w:sz w:val="22"/>
          <w:szCs w:val="22"/>
        </w:rPr>
        <w:softHyphen/>
      </w:r>
      <w:r>
        <w:rPr>
          <w:b/>
          <w:color w:val="FF0000"/>
          <w:sz w:val="22"/>
          <w:szCs w:val="22"/>
        </w:rPr>
        <w:softHyphen/>
      </w:r>
      <w:r>
        <w:rPr>
          <w:b/>
          <w:color w:val="FF0000"/>
          <w:sz w:val="22"/>
          <w:szCs w:val="22"/>
        </w:rPr>
        <w:softHyphen/>
      </w:r>
      <w:r>
        <w:rPr>
          <w:b/>
          <w:color w:val="FF0000"/>
          <w:sz w:val="22"/>
          <w:szCs w:val="22"/>
        </w:rPr>
        <w:softHyphen/>
      </w:r>
      <w:r>
        <w:rPr>
          <w:b/>
          <w:color w:val="FF0000"/>
          <w:sz w:val="22"/>
          <w:szCs w:val="22"/>
        </w:rPr>
        <w:softHyphen/>
      </w:r>
      <w:r>
        <w:rPr>
          <w:b/>
          <w:color w:val="FF0000"/>
          <w:sz w:val="22"/>
          <w:szCs w:val="22"/>
        </w:rPr>
        <w:softHyphen/>
      </w:r>
      <w:r>
        <w:rPr>
          <w:b/>
          <w:color w:val="FF0000"/>
          <w:sz w:val="22"/>
          <w:szCs w:val="22"/>
        </w:rPr>
        <w:softHyphen/>
      </w:r>
      <w:r>
        <w:rPr>
          <w:b/>
          <w:color w:val="FF0000"/>
          <w:sz w:val="22"/>
          <w:szCs w:val="22"/>
        </w:rPr>
        <w:softHyphen/>
      </w:r>
      <w:r>
        <w:rPr>
          <w:b/>
          <w:color w:val="FF0000"/>
          <w:sz w:val="22"/>
          <w:szCs w:val="22"/>
        </w:rPr>
        <w:softHyphen/>
      </w:r>
      <w:r>
        <w:rPr>
          <w:b/>
          <w:color w:val="FF0000"/>
          <w:sz w:val="22"/>
          <w:szCs w:val="22"/>
        </w:rPr>
        <w:softHyphen/>
      </w:r>
      <w:r>
        <w:rPr>
          <w:b/>
          <w:color w:val="FF0000"/>
          <w:sz w:val="22"/>
          <w:szCs w:val="22"/>
        </w:rPr>
        <w:softHyphen/>
      </w:r>
      <w:r w:rsidRPr="00B91FE3">
        <w:rPr>
          <w:b/>
          <w:color w:val="FF0000"/>
          <w:sz w:val="22"/>
          <w:szCs w:val="22"/>
        </w:rPr>
        <w:t>______________________</w:t>
      </w:r>
    </w:p>
    <w:p w14:paraId="6F3B3529" w14:textId="77777777" w:rsidR="00B91FE3" w:rsidRPr="00B91FE3" w:rsidRDefault="00B91FE3" w:rsidP="00B91FE3">
      <w:pPr>
        <w:jc w:val="center"/>
        <w:rPr>
          <w:sz w:val="21"/>
          <w:szCs w:val="21"/>
        </w:rPr>
      </w:pPr>
    </w:p>
    <w:p w14:paraId="4D734F51" w14:textId="77777777" w:rsidR="00B91FE3" w:rsidRPr="00B91FE3" w:rsidRDefault="00B91FE3" w:rsidP="00B91FE3">
      <w:pPr>
        <w:pBdr>
          <w:top w:val="single" w:sz="12" w:space="4" w:color="auto"/>
          <w:left w:val="single" w:sz="12" w:space="4" w:color="auto"/>
          <w:bottom w:val="single" w:sz="12" w:space="4" w:color="auto"/>
          <w:right w:val="single" w:sz="12" w:space="4" w:color="auto"/>
        </w:pBdr>
        <w:jc w:val="both"/>
        <w:rPr>
          <w:sz w:val="21"/>
          <w:szCs w:val="21"/>
        </w:rPr>
      </w:pPr>
      <w:r w:rsidRPr="00B91FE3">
        <w:rPr>
          <w:sz w:val="21"/>
          <w:szCs w:val="21"/>
        </w:rPr>
        <w:t xml:space="preserve">FILTER LOCATION:    (    ) YARD,    (    ) CABANA,    (    ) HOUSE. </w:t>
      </w:r>
    </w:p>
    <w:p w14:paraId="5BB6C624" w14:textId="77777777" w:rsidR="00B91FE3" w:rsidRPr="00B91FE3" w:rsidRDefault="00B91FE3" w:rsidP="00B91FE3">
      <w:pPr>
        <w:pBdr>
          <w:top w:val="single" w:sz="12" w:space="4" w:color="auto"/>
          <w:left w:val="single" w:sz="12" w:space="4" w:color="auto"/>
          <w:bottom w:val="single" w:sz="12" w:space="4" w:color="auto"/>
          <w:right w:val="single" w:sz="12" w:space="4" w:color="auto"/>
        </w:pBdr>
        <w:jc w:val="both"/>
        <w:rPr>
          <w:sz w:val="21"/>
          <w:szCs w:val="21"/>
        </w:rPr>
      </w:pPr>
    </w:p>
    <w:p w14:paraId="5773EE56" w14:textId="234BE7BB" w:rsidR="00B91FE3" w:rsidRPr="00B91FE3" w:rsidRDefault="00B91FE3" w:rsidP="00B91FE3">
      <w:pPr>
        <w:pBdr>
          <w:top w:val="single" w:sz="12" w:space="4" w:color="auto"/>
          <w:left w:val="single" w:sz="12" w:space="4" w:color="auto"/>
          <w:bottom w:val="single" w:sz="12" w:space="4" w:color="auto"/>
          <w:right w:val="single" w:sz="12" w:space="4" w:color="auto"/>
        </w:pBdr>
        <w:jc w:val="both"/>
        <w:rPr>
          <w:sz w:val="21"/>
          <w:szCs w:val="21"/>
        </w:rPr>
      </w:pPr>
      <w:r w:rsidRPr="00B91FE3">
        <w:rPr>
          <w:sz w:val="21"/>
          <w:szCs w:val="21"/>
        </w:rPr>
        <w:t xml:space="preserve">HEATER LOCATION   (    ) none;     (    </w:t>
      </w:r>
      <w:r w:rsidR="00C46B33" w:rsidRPr="00B91FE3">
        <w:rPr>
          <w:sz w:val="21"/>
          <w:szCs w:val="21"/>
        </w:rPr>
        <w:t>) same</w:t>
      </w:r>
      <w:r w:rsidRPr="00B91FE3">
        <w:rPr>
          <w:sz w:val="21"/>
          <w:szCs w:val="21"/>
        </w:rPr>
        <w:t xml:space="preserve"> as filter</w:t>
      </w:r>
      <w:r w:rsidR="00C46B33" w:rsidRPr="00B91FE3">
        <w:rPr>
          <w:sz w:val="21"/>
          <w:szCs w:val="21"/>
        </w:rPr>
        <w:t>; or</w:t>
      </w:r>
      <w:r w:rsidRPr="00B91FE3">
        <w:rPr>
          <w:sz w:val="21"/>
          <w:szCs w:val="21"/>
        </w:rPr>
        <w:t>: __________________</w:t>
      </w:r>
    </w:p>
    <w:p w14:paraId="479EA857" w14:textId="77777777" w:rsidR="00D46EA6" w:rsidRDefault="00A81451" w:rsidP="00B91FE3">
      <w:pPr>
        <w:pBdr>
          <w:top w:val="single" w:sz="12" w:space="4" w:color="auto"/>
          <w:left w:val="single" w:sz="12" w:space="4" w:color="auto"/>
          <w:bottom w:val="single" w:sz="12" w:space="4" w:color="auto"/>
          <w:right w:val="single" w:sz="12" w:space="4" w:color="auto"/>
        </w:pBdr>
        <w:jc w:val="both"/>
        <w:rPr>
          <w:color w:val="0000FF"/>
          <w:sz w:val="21"/>
          <w:szCs w:val="21"/>
        </w:rPr>
      </w:pPr>
      <w:r>
        <w:rPr>
          <w:color w:val="0000FF"/>
          <w:sz w:val="21"/>
          <w:szCs w:val="21"/>
        </w:rPr>
        <w:t xml:space="preserve">DATE REQUESTED: </w:t>
      </w:r>
    </w:p>
    <w:p w14:paraId="29A55AF1" w14:textId="38402C04" w:rsidR="00D46EA6" w:rsidRPr="00B91FE3" w:rsidRDefault="00A81451" w:rsidP="00B91FE3">
      <w:pPr>
        <w:pBdr>
          <w:top w:val="single" w:sz="12" w:space="4" w:color="auto"/>
          <w:left w:val="single" w:sz="12" w:space="4" w:color="auto"/>
          <w:bottom w:val="single" w:sz="12" w:space="4" w:color="auto"/>
          <w:right w:val="single" w:sz="12" w:space="4" w:color="auto"/>
        </w:pBdr>
        <w:jc w:val="both"/>
        <w:rPr>
          <w:color w:val="0000FF"/>
          <w:sz w:val="21"/>
          <w:szCs w:val="21"/>
        </w:rPr>
      </w:pPr>
      <w:r>
        <w:rPr>
          <w:color w:val="0000FF"/>
          <w:sz w:val="21"/>
          <w:szCs w:val="21"/>
        </w:rPr>
        <w:t xml:space="preserve">(  ) </w:t>
      </w:r>
      <w:r w:rsidR="00C46B33">
        <w:rPr>
          <w:color w:val="0000FF"/>
          <w:sz w:val="21"/>
          <w:szCs w:val="21"/>
        </w:rPr>
        <w:t>Apr 10</w:t>
      </w:r>
      <w:r w:rsidR="00C46B33" w:rsidRPr="00C46B33">
        <w:rPr>
          <w:color w:val="0000FF"/>
          <w:sz w:val="21"/>
          <w:szCs w:val="21"/>
          <w:vertAlign w:val="superscript"/>
        </w:rPr>
        <w:t>TH</w:t>
      </w:r>
      <w:r w:rsidR="00C46B33">
        <w:rPr>
          <w:color w:val="0000FF"/>
          <w:sz w:val="21"/>
          <w:szCs w:val="21"/>
        </w:rPr>
        <w:t xml:space="preserve"> -21</w:t>
      </w:r>
      <w:r w:rsidR="00C46B33" w:rsidRPr="00C46B33">
        <w:rPr>
          <w:color w:val="0000FF"/>
          <w:sz w:val="21"/>
          <w:szCs w:val="21"/>
          <w:vertAlign w:val="superscript"/>
        </w:rPr>
        <w:t>ST</w:t>
      </w:r>
      <w:r w:rsidR="00C46B33">
        <w:rPr>
          <w:color w:val="0000FF"/>
          <w:sz w:val="21"/>
          <w:szCs w:val="21"/>
        </w:rPr>
        <w:t>; (  ) April 24</w:t>
      </w:r>
      <w:r w:rsidR="00C46B33" w:rsidRPr="00C46B33">
        <w:rPr>
          <w:color w:val="0000FF"/>
          <w:sz w:val="21"/>
          <w:szCs w:val="21"/>
          <w:vertAlign w:val="superscript"/>
        </w:rPr>
        <w:t>TH</w:t>
      </w:r>
      <w:r w:rsidR="00C46B33">
        <w:rPr>
          <w:color w:val="0000FF"/>
          <w:sz w:val="21"/>
          <w:szCs w:val="21"/>
        </w:rPr>
        <w:t xml:space="preserve"> –</w:t>
      </w:r>
      <w:r>
        <w:rPr>
          <w:color w:val="0000FF"/>
          <w:sz w:val="21"/>
          <w:szCs w:val="21"/>
        </w:rPr>
        <w:t xml:space="preserve"> </w:t>
      </w:r>
      <w:r w:rsidR="00C46B33">
        <w:rPr>
          <w:color w:val="0000FF"/>
          <w:sz w:val="21"/>
          <w:szCs w:val="21"/>
        </w:rPr>
        <w:t>May 5</w:t>
      </w:r>
      <w:r w:rsidR="00C46B33" w:rsidRPr="00C46B33">
        <w:rPr>
          <w:color w:val="0000FF"/>
          <w:sz w:val="21"/>
          <w:szCs w:val="21"/>
          <w:vertAlign w:val="superscript"/>
        </w:rPr>
        <w:t>th</w:t>
      </w:r>
      <w:r w:rsidR="00C46B33">
        <w:rPr>
          <w:color w:val="0000FF"/>
          <w:sz w:val="21"/>
          <w:szCs w:val="21"/>
        </w:rPr>
        <w:t>;</w:t>
      </w:r>
      <w:r>
        <w:rPr>
          <w:color w:val="0000FF"/>
          <w:sz w:val="21"/>
          <w:szCs w:val="21"/>
        </w:rPr>
        <w:t xml:space="preserve"> (  ) </w:t>
      </w:r>
      <w:r w:rsidR="00C46B33">
        <w:rPr>
          <w:color w:val="0000FF"/>
          <w:sz w:val="21"/>
          <w:szCs w:val="21"/>
        </w:rPr>
        <w:t>May 8</w:t>
      </w:r>
      <w:r w:rsidR="00C46B33" w:rsidRPr="00C46B33">
        <w:rPr>
          <w:color w:val="0000FF"/>
          <w:sz w:val="21"/>
          <w:szCs w:val="21"/>
          <w:vertAlign w:val="superscript"/>
        </w:rPr>
        <w:t>th</w:t>
      </w:r>
      <w:r w:rsidR="00C46B33">
        <w:rPr>
          <w:color w:val="0000FF"/>
          <w:sz w:val="21"/>
          <w:szCs w:val="21"/>
        </w:rPr>
        <w:t xml:space="preserve"> – 19</w:t>
      </w:r>
      <w:r w:rsidR="00C46B33" w:rsidRPr="00C46B33">
        <w:rPr>
          <w:color w:val="0000FF"/>
          <w:sz w:val="21"/>
          <w:szCs w:val="21"/>
          <w:vertAlign w:val="superscript"/>
        </w:rPr>
        <w:t>th</w:t>
      </w:r>
      <w:r w:rsidR="00C46B33">
        <w:rPr>
          <w:color w:val="0000FF"/>
          <w:sz w:val="21"/>
          <w:szCs w:val="21"/>
        </w:rPr>
        <w:t>; (  ) May 22</w:t>
      </w:r>
      <w:r w:rsidR="00C46B33" w:rsidRPr="00C46B33">
        <w:rPr>
          <w:color w:val="0000FF"/>
          <w:sz w:val="21"/>
          <w:szCs w:val="21"/>
          <w:vertAlign w:val="superscript"/>
        </w:rPr>
        <w:t>nd</w:t>
      </w:r>
      <w:r w:rsidR="00C46B33">
        <w:rPr>
          <w:color w:val="0000FF"/>
          <w:sz w:val="21"/>
          <w:szCs w:val="21"/>
        </w:rPr>
        <w:t xml:space="preserve"> – June 2</w:t>
      </w:r>
      <w:r w:rsidR="00C46B33" w:rsidRPr="00C46B33">
        <w:rPr>
          <w:color w:val="0000FF"/>
          <w:sz w:val="21"/>
          <w:szCs w:val="21"/>
          <w:vertAlign w:val="superscript"/>
        </w:rPr>
        <w:t>nd</w:t>
      </w:r>
      <w:r w:rsidR="00D46EA6">
        <w:rPr>
          <w:color w:val="0000FF"/>
          <w:sz w:val="21"/>
          <w:szCs w:val="21"/>
        </w:rPr>
        <w:t xml:space="preserve">; </w:t>
      </w:r>
      <w:r>
        <w:rPr>
          <w:color w:val="0000FF"/>
          <w:sz w:val="21"/>
          <w:szCs w:val="21"/>
        </w:rPr>
        <w:t xml:space="preserve">(  ) </w:t>
      </w:r>
      <w:r w:rsidR="00C46B33">
        <w:rPr>
          <w:color w:val="0000FF"/>
          <w:sz w:val="21"/>
          <w:szCs w:val="21"/>
        </w:rPr>
        <w:t xml:space="preserve">June </w:t>
      </w:r>
      <w:r w:rsidR="00500E76">
        <w:rPr>
          <w:color w:val="0000FF"/>
          <w:sz w:val="21"/>
          <w:szCs w:val="21"/>
        </w:rPr>
        <w:t>5</w:t>
      </w:r>
      <w:r w:rsidR="00C46B33" w:rsidRPr="00C46B33">
        <w:rPr>
          <w:color w:val="0000FF"/>
          <w:sz w:val="21"/>
          <w:szCs w:val="21"/>
          <w:vertAlign w:val="superscript"/>
        </w:rPr>
        <w:t>th</w:t>
      </w:r>
      <w:r w:rsidR="00C46B33">
        <w:rPr>
          <w:color w:val="0000FF"/>
          <w:sz w:val="21"/>
          <w:szCs w:val="21"/>
        </w:rPr>
        <w:t xml:space="preserve"> – June </w:t>
      </w:r>
      <w:r w:rsidR="00500E76">
        <w:rPr>
          <w:color w:val="0000FF"/>
          <w:sz w:val="21"/>
          <w:szCs w:val="21"/>
        </w:rPr>
        <w:t>16</w:t>
      </w:r>
      <w:r w:rsidR="00500E76">
        <w:rPr>
          <w:color w:val="0000FF"/>
          <w:sz w:val="21"/>
          <w:szCs w:val="21"/>
          <w:vertAlign w:val="superscript"/>
        </w:rPr>
        <w:t>th</w:t>
      </w:r>
      <w:r w:rsidR="00C46B33">
        <w:rPr>
          <w:color w:val="0000FF"/>
          <w:sz w:val="21"/>
          <w:szCs w:val="21"/>
        </w:rPr>
        <w:t xml:space="preserve"> </w:t>
      </w:r>
    </w:p>
    <w:p w14:paraId="1B5B39F6" w14:textId="77777777" w:rsidR="00B91FE3" w:rsidRPr="00B91FE3" w:rsidRDefault="00B91FE3" w:rsidP="00B91FE3">
      <w:pPr>
        <w:pStyle w:val="BodyText"/>
        <w:rPr>
          <w:sz w:val="21"/>
          <w:szCs w:val="21"/>
        </w:rPr>
      </w:pPr>
      <w:r w:rsidRPr="00B91FE3">
        <w:rPr>
          <w:sz w:val="21"/>
          <w:szCs w:val="21"/>
        </w:rPr>
        <w:t xml:space="preserve">Terms: Approved accounts are net 30 days. Overdue accounts are subject to a 1-1/2 % per month surcharge. </w:t>
      </w:r>
    </w:p>
    <w:p w14:paraId="15CB64A4" w14:textId="77777777" w:rsidR="00B91FE3" w:rsidRPr="00B91FE3" w:rsidRDefault="00B91FE3" w:rsidP="00B91FE3">
      <w:pPr>
        <w:jc w:val="both"/>
        <w:rPr>
          <w:sz w:val="21"/>
          <w:szCs w:val="21"/>
        </w:rPr>
      </w:pPr>
    </w:p>
    <w:p w14:paraId="36E0ABFD" w14:textId="77777777" w:rsidR="00B91FE3" w:rsidRPr="00B91FE3" w:rsidRDefault="00B91FE3" w:rsidP="00B91FE3">
      <w:pPr>
        <w:jc w:val="both"/>
        <w:rPr>
          <w:sz w:val="21"/>
          <w:szCs w:val="21"/>
        </w:rPr>
      </w:pPr>
      <w:r w:rsidRPr="00B91FE3">
        <w:rPr>
          <w:sz w:val="21"/>
          <w:szCs w:val="21"/>
        </w:rPr>
        <w:t>I accept the terms and conditions and authorize A. Bruce Benson Ltd. to provide the services as above plus any material or product necessary to the complete the work.</w:t>
      </w:r>
    </w:p>
    <w:p w14:paraId="6432DC87" w14:textId="77777777" w:rsidR="00B91FE3" w:rsidRPr="00B91FE3" w:rsidRDefault="00B91FE3" w:rsidP="00B91FE3">
      <w:pPr>
        <w:jc w:val="both"/>
        <w:rPr>
          <w:sz w:val="21"/>
          <w:szCs w:val="21"/>
        </w:rPr>
      </w:pPr>
    </w:p>
    <w:p w14:paraId="0E431C29" w14:textId="4A5BC14B" w:rsidR="00B91FE3" w:rsidRPr="00B91FE3" w:rsidRDefault="00B91FE3" w:rsidP="00B91FE3">
      <w:pPr>
        <w:jc w:val="both"/>
        <w:rPr>
          <w:sz w:val="21"/>
          <w:szCs w:val="21"/>
        </w:rPr>
      </w:pPr>
      <w:r w:rsidRPr="00B91FE3">
        <w:rPr>
          <w:sz w:val="21"/>
          <w:szCs w:val="21"/>
        </w:rPr>
        <w:t xml:space="preserve">Customer’s </w:t>
      </w:r>
      <w:r w:rsidR="00414A6A" w:rsidRPr="00B91FE3">
        <w:rPr>
          <w:sz w:val="21"/>
          <w:szCs w:val="21"/>
        </w:rPr>
        <w:t>signature X</w:t>
      </w:r>
      <w:r w:rsidRPr="00B91FE3">
        <w:rPr>
          <w:sz w:val="21"/>
          <w:szCs w:val="21"/>
        </w:rPr>
        <w:t xml:space="preserve"> ________________________________</w:t>
      </w:r>
      <w:r w:rsidRPr="00B91FE3">
        <w:rPr>
          <w:sz w:val="21"/>
          <w:szCs w:val="21"/>
        </w:rPr>
        <w:tab/>
      </w:r>
      <w:r w:rsidRPr="00B91FE3">
        <w:rPr>
          <w:sz w:val="21"/>
          <w:szCs w:val="21"/>
        </w:rPr>
        <w:tab/>
        <w:t>DATE _______________</w:t>
      </w:r>
    </w:p>
    <w:p w14:paraId="3F9C00B3" w14:textId="77777777" w:rsidR="00B91FE3" w:rsidRPr="00B91FE3" w:rsidRDefault="00B91FE3" w:rsidP="00B91FE3">
      <w:pPr>
        <w:jc w:val="center"/>
        <w:rPr>
          <w:sz w:val="21"/>
          <w:szCs w:val="21"/>
        </w:rPr>
      </w:pPr>
    </w:p>
    <w:p w14:paraId="7830B7CA" w14:textId="77777777" w:rsidR="00B91FE3" w:rsidRDefault="00B91FE3" w:rsidP="00B91FE3">
      <w:pPr>
        <w:jc w:val="center"/>
        <w:rPr>
          <w:b/>
          <w:color w:val="FF0000"/>
          <w:sz w:val="21"/>
          <w:szCs w:val="21"/>
          <w:u w:val="single"/>
        </w:rPr>
      </w:pPr>
      <w:r w:rsidRPr="00B91FE3">
        <w:rPr>
          <w:b/>
          <w:color w:val="FF0000"/>
          <w:sz w:val="21"/>
          <w:szCs w:val="21"/>
          <w:u w:val="single"/>
        </w:rPr>
        <w:t xml:space="preserve">Please fill in &amp; sign. Return by post, e-mail to </w:t>
      </w:r>
      <w:hyperlink r:id="rId7" w:history="1">
        <w:r w:rsidRPr="00B91FE3">
          <w:rPr>
            <w:rStyle w:val="Hyperlink"/>
            <w:b/>
            <w:sz w:val="21"/>
            <w:szCs w:val="21"/>
          </w:rPr>
          <w:t>frank@bensonpools.com</w:t>
        </w:r>
      </w:hyperlink>
      <w:r w:rsidRPr="00B91FE3">
        <w:rPr>
          <w:b/>
          <w:color w:val="FF0000"/>
          <w:sz w:val="21"/>
          <w:szCs w:val="21"/>
          <w:u w:val="single"/>
        </w:rPr>
        <w:t xml:space="preserve"> or fax to 613-489-4240.   </w:t>
      </w:r>
    </w:p>
    <w:p w14:paraId="2AF61BAF" w14:textId="2F3E503D" w:rsidR="001F3DB4" w:rsidRDefault="00B91FE3" w:rsidP="00B91FE3">
      <w:pPr>
        <w:jc w:val="center"/>
        <w:rPr>
          <w:b/>
          <w:sz w:val="20"/>
          <w:szCs w:val="20"/>
        </w:rPr>
      </w:pPr>
      <w:r w:rsidRPr="00B91FE3">
        <w:rPr>
          <w:b/>
          <w:sz w:val="20"/>
          <w:szCs w:val="20"/>
        </w:rPr>
        <w:t xml:space="preserve">**TAXES ARE </w:t>
      </w:r>
      <w:r w:rsidR="005573AC" w:rsidRPr="00B91FE3">
        <w:rPr>
          <w:b/>
          <w:sz w:val="20"/>
          <w:szCs w:val="20"/>
        </w:rPr>
        <w:t>EXTRA - SEE</w:t>
      </w:r>
      <w:r w:rsidRPr="00B91FE3">
        <w:rPr>
          <w:b/>
          <w:sz w:val="20"/>
          <w:szCs w:val="20"/>
        </w:rPr>
        <w:t xml:space="preserve"> OVER TERMS AN</w:t>
      </w:r>
      <w:bookmarkStart w:id="0" w:name="_GoBack"/>
      <w:bookmarkEnd w:id="0"/>
      <w:r w:rsidRPr="00B91FE3">
        <w:rPr>
          <w:b/>
          <w:sz w:val="20"/>
          <w:szCs w:val="20"/>
        </w:rPr>
        <w:t>D CONDITIONS**</w:t>
      </w:r>
    </w:p>
    <w:p w14:paraId="085CB0E4" w14:textId="77777777" w:rsidR="00773CAE" w:rsidRPr="00773CAE" w:rsidRDefault="00773CAE" w:rsidP="00773CAE">
      <w:pPr>
        <w:pStyle w:val="Heading1"/>
        <w:jc w:val="center"/>
        <w:rPr>
          <w:color w:val="FF0000"/>
          <w:u w:val="single"/>
        </w:rPr>
      </w:pPr>
      <w:r w:rsidRPr="00773CAE">
        <w:rPr>
          <w:color w:val="FF0000"/>
          <w:u w:val="single"/>
        </w:rPr>
        <w:lastRenderedPageBreak/>
        <w:t>TERMS AND CONDITIONS</w:t>
      </w:r>
    </w:p>
    <w:p w14:paraId="66FAC682" w14:textId="77777777" w:rsidR="00773CAE" w:rsidRDefault="00773CAE" w:rsidP="00773CAE">
      <w:r>
        <w:t>1. LIABILITY</w:t>
      </w:r>
    </w:p>
    <w:p w14:paraId="3D9E6575" w14:textId="77777777" w:rsidR="00773CAE" w:rsidRDefault="00773CAE" w:rsidP="00773CAE">
      <w:r>
        <w:t xml:space="preserve"> A. Bruce Benson Ltd. shall not be responsible for any damage caused by hydrostatic pressure and the present or future condition of the owner’s pool and equipment.</w:t>
      </w:r>
    </w:p>
    <w:p w14:paraId="00A7197E" w14:textId="77777777" w:rsidR="00773CAE" w:rsidRDefault="00773CAE" w:rsidP="00773CAE"/>
    <w:p w14:paraId="25899E0A" w14:textId="77777777" w:rsidR="00773CAE" w:rsidRDefault="00773CAE" w:rsidP="00773CAE">
      <w:r>
        <w:t>2. POOL PAINTING</w:t>
      </w:r>
    </w:p>
    <w:p w14:paraId="2B80A001" w14:textId="77777777" w:rsidR="00773CAE" w:rsidRDefault="00773CAE" w:rsidP="00773CAE">
      <w:r>
        <w:t>A. Bruce Benson Ltd</w:t>
      </w:r>
      <w:proofErr w:type="gramStart"/>
      <w:r>
        <w:t>.,</w:t>
      </w:r>
      <w:proofErr w:type="gramEnd"/>
      <w:r>
        <w:t xml:space="preserve"> will undertake the painting of the pool in a professional and workmanlike manner, consistent with established industry standards and using only high quality pool paint. We assume no responsibility for poor paint adhesion to previously painted surfaces since it is not possible to guarantee that the existing coating will be a satisfactory base to receive a new layer of paint. </w:t>
      </w:r>
    </w:p>
    <w:p w14:paraId="00871874" w14:textId="77777777" w:rsidR="00773CAE" w:rsidRDefault="00773CAE" w:rsidP="00773CAE"/>
    <w:p w14:paraId="59C1B9F2" w14:textId="77777777" w:rsidR="00773CAE" w:rsidRDefault="00773CAE" w:rsidP="00773CAE">
      <w:r>
        <w:t>3 MATERIALS AND SUPPLIES</w:t>
      </w:r>
    </w:p>
    <w:p w14:paraId="78076A04" w14:textId="77777777" w:rsidR="00773CAE" w:rsidRDefault="00773CAE" w:rsidP="00773CAE">
      <w:r>
        <w:t>In the course of the opening procedure Benson’s staff are instructed to supply to the owner at extra charge all the parts, supplies and chemicals deemed necessary for the correct operation / maintenance of the system.</w:t>
      </w:r>
    </w:p>
    <w:p w14:paraId="4F7B1B21" w14:textId="77777777" w:rsidR="00773CAE" w:rsidRDefault="00773CAE" w:rsidP="00773CAE"/>
    <w:p w14:paraId="40CCAE9C" w14:textId="77777777" w:rsidR="00773CAE" w:rsidRDefault="00773CAE" w:rsidP="00773CAE">
      <w:r>
        <w:t>4. LIMITED WARRANTY</w:t>
      </w:r>
    </w:p>
    <w:p w14:paraId="0753668D" w14:textId="77777777" w:rsidR="00773CAE" w:rsidRDefault="00773CAE" w:rsidP="00773CAE">
      <w:r>
        <w:t>All parts used in this order are subject to the manufacturer’s warranty. All work will be carried out in a competent and workmanlike manner.</w:t>
      </w:r>
    </w:p>
    <w:p w14:paraId="2591D477" w14:textId="77777777" w:rsidR="00773CAE" w:rsidRDefault="00773CAE" w:rsidP="00773CAE"/>
    <w:p w14:paraId="66909745" w14:textId="77777777" w:rsidR="00773CAE" w:rsidRDefault="00773CAE" w:rsidP="00773CAE">
      <w:pPr>
        <w:jc w:val="both"/>
      </w:pPr>
      <w:r>
        <w:t>5. SPECIAL POOLS</w:t>
      </w:r>
    </w:p>
    <w:p w14:paraId="54081B31" w14:textId="0DC5B071" w:rsidR="00773CAE" w:rsidRDefault="00773CAE" w:rsidP="00773CAE">
      <w:pPr>
        <w:jc w:val="both"/>
      </w:pPr>
      <w:r>
        <w:t xml:space="preserve">Some pools have multiple features that involve extra work to close and open.  Our prices are based on a maximum 20 x 40 pool size with 1 filter, 1 filter pump, 2 return flow fittings, 1 skimmer, 1 heater, 1 light, 1 ladder, 1 standard pool cover.  Pools with more extensive systems, spas, hydro therapy jets, decorative water features &amp; </w:t>
      </w:r>
      <w:proofErr w:type="gramStart"/>
      <w:r>
        <w:t>ponds,</w:t>
      </w:r>
      <w:proofErr w:type="gramEnd"/>
      <w:r>
        <w:t xml:space="preserve"> safety covers etc. will incu</w:t>
      </w:r>
      <w:r w:rsidR="00A81451">
        <w:t>r extra charges. Disassembly /</w:t>
      </w:r>
      <w:r>
        <w:t xml:space="preserve"> cleaning of cartridge or diatomaceous earth filters</w:t>
      </w:r>
      <w:r w:rsidR="00A81451">
        <w:t xml:space="preserve"> is</w:t>
      </w:r>
      <w:r>
        <w:t xml:space="preserve"> not included.</w:t>
      </w:r>
      <w:r w:rsidR="00A81451">
        <w:t xml:space="preserve"> If you would like this service we will remove the DE or cartridge elements at winterizing, clean them and return them afterwards.</w:t>
      </w:r>
    </w:p>
    <w:p w14:paraId="5607FA92" w14:textId="77777777" w:rsidR="00773CAE" w:rsidRDefault="00773CAE" w:rsidP="00773CAE">
      <w:pPr>
        <w:jc w:val="both"/>
      </w:pPr>
    </w:p>
    <w:p w14:paraId="0B248FBB" w14:textId="77777777" w:rsidR="00773CAE" w:rsidRDefault="00773CAE" w:rsidP="00773CAE">
      <w:pPr>
        <w:jc w:val="both"/>
      </w:pPr>
    </w:p>
    <w:p w14:paraId="14AAA080" w14:textId="77777777" w:rsidR="00773CAE" w:rsidRDefault="00773CAE" w:rsidP="00773CAE"/>
    <w:p w14:paraId="70DBFE60" w14:textId="77777777" w:rsidR="00773CAE" w:rsidRDefault="00773CAE" w:rsidP="00773CAE"/>
    <w:p w14:paraId="42BAABB3" w14:textId="77777777" w:rsidR="00773CAE" w:rsidRDefault="00773CAE" w:rsidP="00773CAE">
      <w:pPr>
        <w:pStyle w:val="BodyText2"/>
        <w:spacing w:line="240" w:lineRule="auto"/>
      </w:pPr>
      <w:r w:rsidRPr="00773CAE">
        <w:rPr>
          <w:i/>
          <w:color w:val="FF0000"/>
        </w:rPr>
        <w:t>N.B.  We try our best to accommodate your pool opening in the time frame that you ask for, but work is scheduled in the order that requests are received in our office.  As soon as you get the order form back to us we will then be able to slot you into our service schedule</w:t>
      </w:r>
      <w:r>
        <w:t>.</w:t>
      </w:r>
    </w:p>
    <w:p w14:paraId="0E59D190" w14:textId="77777777" w:rsidR="00773CAE" w:rsidRDefault="00773CAE" w:rsidP="00773CAE">
      <w:pPr>
        <w:jc w:val="center"/>
        <w:rPr>
          <w:rFonts w:ascii="Brush Script MT" w:hAnsi="Brush Script MT"/>
          <w:sz w:val="16"/>
        </w:rPr>
      </w:pPr>
    </w:p>
    <w:p w14:paraId="1F6BDF27" w14:textId="400695CC" w:rsidR="00773CAE" w:rsidRPr="00B91FE3" w:rsidRDefault="00FE5BA4" w:rsidP="00773CAE">
      <w:pPr>
        <w:jc w:val="right"/>
        <w:rPr>
          <w:b/>
          <w:color w:val="FF0000"/>
          <w:sz w:val="20"/>
          <w:szCs w:val="20"/>
          <w:u w:val="single"/>
        </w:rPr>
      </w:pPr>
      <w:r>
        <w:rPr>
          <w:sz w:val="14"/>
        </w:rPr>
        <w:t>c:\misc17</w:t>
      </w:r>
      <w:r w:rsidR="00773CAE">
        <w:rPr>
          <w:sz w:val="14"/>
        </w:rPr>
        <w:t>\Spring</w:t>
      </w:r>
      <w:r w:rsidR="00493D4C">
        <w:rPr>
          <w:sz w:val="14"/>
        </w:rPr>
        <w:t>.026</w:t>
      </w:r>
    </w:p>
    <w:sectPr w:rsidR="00773CAE" w:rsidRPr="00B91FE3" w:rsidSect="00B77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5301"/>
    <w:multiLevelType w:val="hybridMultilevel"/>
    <w:tmpl w:val="34225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D520988"/>
    <w:multiLevelType w:val="hybridMultilevel"/>
    <w:tmpl w:val="2586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93303"/>
    <w:multiLevelType w:val="singleLevel"/>
    <w:tmpl w:val="73C4968C"/>
    <w:lvl w:ilvl="0">
      <w:start w:val="1"/>
      <w:numFmt w:val="decimal"/>
      <w:lvlText w:val="%1."/>
      <w:legacy w:legacy="1" w:legacySpace="0" w:legacyIndent="283"/>
      <w:lvlJc w:val="left"/>
      <w:pPr>
        <w:ind w:left="283" w:hanging="28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3E"/>
    <w:rsid w:val="00003824"/>
    <w:rsid w:val="0000692D"/>
    <w:rsid w:val="00007F86"/>
    <w:rsid w:val="00031B2E"/>
    <w:rsid w:val="00032F6A"/>
    <w:rsid w:val="000401B2"/>
    <w:rsid w:val="000451F9"/>
    <w:rsid w:val="0004672A"/>
    <w:rsid w:val="0006042C"/>
    <w:rsid w:val="00064521"/>
    <w:rsid w:val="00066F96"/>
    <w:rsid w:val="0007577C"/>
    <w:rsid w:val="00080777"/>
    <w:rsid w:val="000B12CB"/>
    <w:rsid w:val="000B1BE0"/>
    <w:rsid w:val="000C28B6"/>
    <w:rsid w:val="000C50A0"/>
    <w:rsid w:val="000D5076"/>
    <w:rsid w:val="000F2C19"/>
    <w:rsid w:val="000F42A1"/>
    <w:rsid w:val="00106BFB"/>
    <w:rsid w:val="001154F9"/>
    <w:rsid w:val="00123765"/>
    <w:rsid w:val="001262BF"/>
    <w:rsid w:val="001440BA"/>
    <w:rsid w:val="001445AA"/>
    <w:rsid w:val="001473E9"/>
    <w:rsid w:val="00153276"/>
    <w:rsid w:val="00154A51"/>
    <w:rsid w:val="00156D4D"/>
    <w:rsid w:val="0016357A"/>
    <w:rsid w:val="00164C21"/>
    <w:rsid w:val="001723FE"/>
    <w:rsid w:val="001726C6"/>
    <w:rsid w:val="001774FF"/>
    <w:rsid w:val="00181B0E"/>
    <w:rsid w:val="00184560"/>
    <w:rsid w:val="00190B98"/>
    <w:rsid w:val="001B0519"/>
    <w:rsid w:val="001B21A0"/>
    <w:rsid w:val="001B291A"/>
    <w:rsid w:val="001B726E"/>
    <w:rsid w:val="001C02E9"/>
    <w:rsid w:val="001D3CFA"/>
    <w:rsid w:val="001F3DB4"/>
    <w:rsid w:val="001F5FCB"/>
    <w:rsid w:val="001F607C"/>
    <w:rsid w:val="002003F4"/>
    <w:rsid w:val="00203130"/>
    <w:rsid w:val="002136A4"/>
    <w:rsid w:val="002164C5"/>
    <w:rsid w:val="00217793"/>
    <w:rsid w:val="002211D1"/>
    <w:rsid w:val="0022149F"/>
    <w:rsid w:val="002333D5"/>
    <w:rsid w:val="00240054"/>
    <w:rsid w:val="00241E70"/>
    <w:rsid w:val="00242EDB"/>
    <w:rsid w:val="00243AF5"/>
    <w:rsid w:val="00264856"/>
    <w:rsid w:val="002728C8"/>
    <w:rsid w:val="0027724F"/>
    <w:rsid w:val="00287599"/>
    <w:rsid w:val="00287719"/>
    <w:rsid w:val="00295784"/>
    <w:rsid w:val="002A2CB7"/>
    <w:rsid w:val="002B074E"/>
    <w:rsid w:val="002C5D27"/>
    <w:rsid w:val="002C6035"/>
    <w:rsid w:val="002C7059"/>
    <w:rsid w:val="002D1E91"/>
    <w:rsid w:val="002D2226"/>
    <w:rsid w:val="002E4B60"/>
    <w:rsid w:val="002E60AF"/>
    <w:rsid w:val="002F7D11"/>
    <w:rsid w:val="00315AB2"/>
    <w:rsid w:val="00321E78"/>
    <w:rsid w:val="00330B45"/>
    <w:rsid w:val="00332703"/>
    <w:rsid w:val="003400D3"/>
    <w:rsid w:val="00346CD0"/>
    <w:rsid w:val="00347163"/>
    <w:rsid w:val="00353D7A"/>
    <w:rsid w:val="00362017"/>
    <w:rsid w:val="003634A4"/>
    <w:rsid w:val="00372C73"/>
    <w:rsid w:val="00375945"/>
    <w:rsid w:val="0039659D"/>
    <w:rsid w:val="00397750"/>
    <w:rsid w:val="00397B88"/>
    <w:rsid w:val="003A7F9F"/>
    <w:rsid w:val="003D0CD6"/>
    <w:rsid w:val="003E56BD"/>
    <w:rsid w:val="003F633E"/>
    <w:rsid w:val="00400A4A"/>
    <w:rsid w:val="004119CC"/>
    <w:rsid w:val="00414A6A"/>
    <w:rsid w:val="004307DA"/>
    <w:rsid w:val="00434AD3"/>
    <w:rsid w:val="00442232"/>
    <w:rsid w:val="00451250"/>
    <w:rsid w:val="00465063"/>
    <w:rsid w:val="004722BB"/>
    <w:rsid w:val="00474336"/>
    <w:rsid w:val="004746F2"/>
    <w:rsid w:val="0047788B"/>
    <w:rsid w:val="00485B94"/>
    <w:rsid w:val="00490148"/>
    <w:rsid w:val="00492C88"/>
    <w:rsid w:val="00493D4C"/>
    <w:rsid w:val="004A0C87"/>
    <w:rsid w:val="004A29A7"/>
    <w:rsid w:val="004B466A"/>
    <w:rsid w:val="004B7CA1"/>
    <w:rsid w:val="004D0981"/>
    <w:rsid w:val="004D12B9"/>
    <w:rsid w:val="004D1CDA"/>
    <w:rsid w:val="004D7281"/>
    <w:rsid w:val="004E0403"/>
    <w:rsid w:val="004E2A4B"/>
    <w:rsid w:val="004F5C6B"/>
    <w:rsid w:val="00500E76"/>
    <w:rsid w:val="00503BFB"/>
    <w:rsid w:val="005167CF"/>
    <w:rsid w:val="00526F65"/>
    <w:rsid w:val="00532884"/>
    <w:rsid w:val="005334A7"/>
    <w:rsid w:val="005362BD"/>
    <w:rsid w:val="0054445D"/>
    <w:rsid w:val="00555CC7"/>
    <w:rsid w:val="005573AC"/>
    <w:rsid w:val="00565F0D"/>
    <w:rsid w:val="00566CDD"/>
    <w:rsid w:val="0057013E"/>
    <w:rsid w:val="005706C3"/>
    <w:rsid w:val="0057101D"/>
    <w:rsid w:val="0057311D"/>
    <w:rsid w:val="0057461A"/>
    <w:rsid w:val="005802F3"/>
    <w:rsid w:val="0058782E"/>
    <w:rsid w:val="00587E67"/>
    <w:rsid w:val="00597724"/>
    <w:rsid w:val="005A123E"/>
    <w:rsid w:val="005A2555"/>
    <w:rsid w:val="005A70A7"/>
    <w:rsid w:val="005B059D"/>
    <w:rsid w:val="005B30EA"/>
    <w:rsid w:val="005B36C8"/>
    <w:rsid w:val="005C45EB"/>
    <w:rsid w:val="005D03AD"/>
    <w:rsid w:val="005D6F01"/>
    <w:rsid w:val="005E682A"/>
    <w:rsid w:val="0060055C"/>
    <w:rsid w:val="006033FE"/>
    <w:rsid w:val="00604ED7"/>
    <w:rsid w:val="006110F9"/>
    <w:rsid w:val="00611B1D"/>
    <w:rsid w:val="00611ECA"/>
    <w:rsid w:val="00620035"/>
    <w:rsid w:val="00627A3E"/>
    <w:rsid w:val="006426C9"/>
    <w:rsid w:val="00657AFB"/>
    <w:rsid w:val="00676E01"/>
    <w:rsid w:val="00682B7D"/>
    <w:rsid w:val="00685098"/>
    <w:rsid w:val="00691522"/>
    <w:rsid w:val="00692E4C"/>
    <w:rsid w:val="00693C18"/>
    <w:rsid w:val="006975DE"/>
    <w:rsid w:val="006A170E"/>
    <w:rsid w:val="006A54D9"/>
    <w:rsid w:val="006D216C"/>
    <w:rsid w:val="006D641A"/>
    <w:rsid w:val="006D79BE"/>
    <w:rsid w:val="006E092F"/>
    <w:rsid w:val="006E1304"/>
    <w:rsid w:val="006E2237"/>
    <w:rsid w:val="006E47CC"/>
    <w:rsid w:val="006E6190"/>
    <w:rsid w:val="007007A8"/>
    <w:rsid w:val="00701358"/>
    <w:rsid w:val="0070181F"/>
    <w:rsid w:val="00711814"/>
    <w:rsid w:val="0072194F"/>
    <w:rsid w:val="00723F77"/>
    <w:rsid w:val="00731CC2"/>
    <w:rsid w:val="00742336"/>
    <w:rsid w:val="007443EC"/>
    <w:rsid w:val="007453C8"/>
    <w:rsid w:val="00750C71"/>
    <w:rsid w:val="00767F4A"/>
    <w:rsid w:val="00770B2E"/>
    <w:rsid w:val="00772E24"/>
    <w:rsid w:val="00773CAE"/>
    <w:rsid w:val="00775283"/>
    <w:rsid w:val="00776E4B"/>
    <w:rsid w:val="00782414"/>
    <w:rsid w:val="00786AA2"/>
    <w:rsid w:val="00791384"/>
    <w:rsid w:val="00793ECD"/>
    <w:rsid w:val="007B0381"/>
    <w:rsid w:val="007B1CFA"/>
    <w:rsid w:val="007B2874"/>
    <w:rsid w:val="007B2C3B"/>
    <w:rsid w:val="007C4304"/>
    <w:rsid w:val="007C7AA3"/>
    <w:rsid w:val="007D3F49"/>
    <w:rsid w:val="007F1127"/>
    <w:rsid w:val="00800160"/>
    <w:rsid w:val="00817D4E"/>
    <w:rsid w:val="00822039"/>
    <w:rsid w:val="008248A4"/>
    <w:rsid w:val="008403C2"/>
    <w:rsid w:val="00840C83"/>
    <w:rsid w:val="008413A8"/>
    <w:rsid w:val="00841622"/>
    <w:rsid w:val="00847DF8"/>
    <w:rsid w:val="00850793"/>
    <w:rsid w:val="0085723C"/>
    <w:rsid w:val="00857B1F"/>
    <w:rsid w:val="0088229F"/>
    <w:rsid w:val="00893A40"/>
    <w:rsid w:val="008965A7"/>
    <w:rsid w:val="008A322C"/>
    <w:rsid w:val="008A5D3D"/>
    <w:rsid w:val="008B038C"/>
    <w:rsid w:val="008B07E0"/>
    <w:rsid w:val="008B6C74"/>
    <w:rsid w:val="008D01B2"/>
    <w:rsid w:val="008D4196"/>
    <w:rsid w:val="008E2FCA"/>
    <w:rsid w:val="008E36F2"/>
    <w:rsid w:val="008E54DD"/>
    <w:rsid w:val="008E73DC"/>
    <w:rsid w:val="008F084E"/>
    <w:rsid w:val="008F0FF4"/>
    <w:rsid w:val="0092593B"/>
    <w:rsid w:val="00931539"/>
    <w:rsid w:val="00931809"/>
    <w:rsid w:val="00935479"/>
    <w:rsid w:val="009436B7"/>
    <w:rsid w:val="009473BE"/>
    <w:rsid w:val="00955AA6"/>
    <w:rsid w:val="00957BF5"/>
    <w:rsid w:val="0096668A"/>
    <w:rsid w:val="0096685B"/>
    <w:rsid w:val="0097645C"/>
    <w:rsid w:val="00980D1D"/>
    <w:rsid w:val="00983232"/>
    <w:rsid w:val="00983E79"/>
    <w:rsid w:val="009869CE"/>
    <w:rsid w:val="009B1DE8"/>
    <w:rsid w:val="009B4505"/>
    <w:rsid w:val="009B642A"/>
    <w:rsid w:val="009C6EA2"/>
    <w:rsid w:val="009D6C23"/>
    <w:rsid w:val="00A002D2"/>
    <w:rsid w:val="00A12121"/>
    <w:rsid w:val="00A13051"/>
    <w:rsid w:val="00A17E2E"/>
    <w:rsid w:val="00A21DAA"/>
    <w:rsid w:val="00A25A24"/>
    <w:rsid w:val="00A30A25"/>
    <w:rsid w:val="00A34CA5"/>
    <w:rsid w:val="00A4667A"/>
    <w:rsid w:val="00A50642"/>
    <w:rsid w:val="00A55BD4"/>
    <w:rsid w:val="00A561CD"/>
    <w:rsid w:val="00A64045"/>
    <w:rsid w:val="00A72953"/>
    <w:rsid w:val="00A72C7A"/>
    <w:rsid w:val="00A764BD"/>
    <w:rsid w:val="00A76F0E"/>
    <w:rsid w:val="00A775D1"/>
    <w:rsid w:val="00A81451"/>
    <w:rsid w:val="00A841F7"/>
    <w:rsid w:val="00A871DE"/>
    <w:rsid w:val="00A91EDD"/>
    <w:rsid w:val="00A96D9C"/>
    <w:rsid w:val="00A9735A"/>
    <w:rsid w:val="00A9753B"/>
    <w:rsid w:val="00AA057B"/>
    <w:rsid w:val="00AA2D29"/>
    <w:rsid w:val="00AA5A0C"/>
    <w:rsid w:val="00AA5E9C"/>
    <w:rsid w:val="00AB07DF"/>
    <w:rsid w:val="00AC2E70"/>
    <w:rsid w:val="00AC67C9"/>
    <w:rsid w:val="00AC6AF2"/>
    <w:rsid w:val="00B01AEE"/>
    <w:rsid w:val="00B038D7"/>
    <w:rsid w:val="00B06944"/>
    <w:rsid w:val="00B101B1"/>
    <w:rsid w:val="00B20A6E"/>
    <w:rsid w:val="00B23988"/>
    <w:rsid w:val="00B23A33"/>
    <w:rsid w:val="00B353D2"/>
    <w:rsid w:val="00B417DB"/>
    <w:rsid w:val="00B4778B"/>
    <w:rsid w:val="00B5145B"/>
    <w:rsid w:val="00B606E4"/>
    <w:rsid w:val="00B64274"/>
    <w:rsid w:val="00B65D1A"/>
    <w:rsid w:val="00B679B0"/>
    <w:rsid w:val="00B762AF"/>
    <w:rsid w:val="00B77B83"/>
    <w:rsid w:val="00B8042B"/>
    <w:rsid w:val="00B80C29"/>
    <w:rsid w:val="00B86699"/>
    <w:rsid w:val="00B91FE3"/>
    <w:rsid w:val="00BA4D52"/>
    <w:rsid w:val="00BB1195"/>
    <w:rsid w:val="00BC4D0C"/>
    <w:rsid w:val="00BD105F"/>
    <w:rsid w:val="00BD6C04"/>
    <w:rsid w:val="00C02A7C"/>
    <w:rsid w:val="00C02AEF"/>
    <w:rsid w:val="00C103B7"/>
    <w:rsid w:val="00C14505"/>
    <w:rsid w:val="00C2241A"/>
    <w:rsid w:val="00C2362D"/>
    <w:rsid w:val="00C260F5"/>
    <w:rsid w:val="00C26207"/>
    <w:rsid w:val="00C46682"/>
    <w:rsid w:val="00C46B33"/>
    <w:rsid w:val="00C50030"/>
    <w:rsid w:val="00C577B7"/>
    <w:rsid w:val="00C65DA2"/>
    <w:rsid w:val="00C72420"/>
    <w:rsid w:val="00C72B75"/>
    <w:rsid w:val="00C73AEA"/>
    <w:rsid w:val="00C75BD2"/>
    <w:rsid w:val="00C92899"/>
    <w:rsid w:val="00CA49FC"/>
    <w:rsid w:val="00CB3A4F"/>
    <w:rsid w:val="00CB68E1"/>
    <w:rsid w:val="00CC3332"/>
    <w:rsid w:val="00CD2B82"/>
    <w:rsid w:val="00CD68D9"/>
    <w:rsid w:val="00CD749E"/>
    <w:rsid w:val="00CF47A7"/>
    <w:rsid w:val="00D017CA"/>
    <w:rsid w:val="00D104DB"/>
    <w:rsid w:val="00D16FEA"/>
    <w:rsid w:val="00D1777C"/>
    <w:rsid w:val="00D2097C"/>
    <w:rsid w:val="00D25252"/>
    <w:rsid w:val="00D35487"/>
    <w:rsid w:val="00D4213F"/>
    <w:rsid w:val="00D434DD"/>
    <w:rsid w:val="00D46EA6"/>
    <w:rsid w:val="00D47E7F"/>
    <w:rsid w:val="00D51621"/>
    <w:rsid w:val="00D52894"/>
    <w:rsid w:val="00D53CE4"/>
    <w:rsid w:val="00D561CF"/>
    <w:rsid w:val="00D6025E"/>
    <w:rsid w:val="00D647F7"/>
    <w:rsid w:val="00D7163B"/>
    <w:rsid w:val="00D83A48"/>
    <w:rsid w:val="00D83AAB"/>
    <w:rsid w:val="00D859CF"/>
    <w:rsid w:val="00DA1FFC"/>
    <w:rsid w:val="00DA4356"/>
    <w:rsid w:val="00DA647C"/>
    <w:rsid w:val="00DA698B"/>
    <w:rsid w:val="00DC378A"/>
    <w:rsid w:val="00DC6FAF"/>
    <w:rsid w:val="00DC7D44"/>
    <w:rsid w:val="00DD7F84"/>
    <w:rsid w:val="00E06553"/>
    <w:rsid w:val="00E163BE"/>
    <w:rsid w:val="00E21F5E"/>
    <w:rsid w:val="00E22002"/>
    <w:rsid w:val="00E23862"/>
    <w:rsid w:val="00E5043F"/>
    <w:rsid w:val="00E64B0A"/>
    <w:rsid w:val="00E75B9D"/>
    <w:rsid w:val="00E85A7C"/>
    <w:rsid w:val="00E9108F"/>
    <w:rsid w:val="00E91D1C"/>
    <w:rsid w:val="00EA1857"/>
    <w:rsid w:val="00EB32B0"/>
    <w:rsid w:val="00EC4263"/>
    <w:rsid w:val="00EC485E"/>
    <w:rsid w:val="00EC506B"/>
    <w:rsid w:val="00EC6ABC"/>
    <w:rsid w:val="00EE0AB2"/>
    <w:rsid w:val="00EE209E"/>
    <w:rsid w:val="00EE6650"/>
    <w:rsid w:val="00EF2C41"/>
    <w:rsid w:val="00EF7AF2"/>
    <w:rsid w:val="00F028B0"/>
    <w:rsid w:val="00F04C11"/>
    <w:rsid w:val="00F11973"/>
    <w:rsid w:val="00F2498F"/>
    <w:rsid w:val="00F24F10"/>
    <w:rsid w:val="00F312E0"/>
    <w:rsid w:val="00F3319B"/>
    <w:rsid w:val="00F4605C"/>
    <w:rsid w:val="00F466F7"/>
    <w:rsid w:val="00F52B6B"/>
    <w:rsid w:val="00F54FC7"/>
    <w:rsid w:val="00F624A5"/>
    <w:rsid w:val="00F64429"/>
    <w:rsid w:val="00F658B8"/>
    <w:rsid w:val="00F66EFB"/>
    <w:rsid w:val="00F81924"/>
    <w:rsid w:val="00F82F03"/>
    <w:rsid w:val="00F84D71"/>
    <w:rsid w:val="00F85564"/>
    <w:rsid w:val="00F9177C"/>
    <w:rsid w:val="00F939FF"/>
    <w:rsid w:val="00F94D3D"/>
    <w:rsid w:val="00FA7803"/>
    <w:rsid w:val="00FB33F9"/>
    <w:rsid w:val="00FB672A"/>
    <w:rsid w:val="00FC3628"/>
    <w:rsid w:val="00FD288B"/>
    <w:rsid w:val="00FE5BA4"/>
    <w:rsid w:val="00FF1971"/>
    <w:rsid w:val="00FF35C3"/>
    <w:rsid w:val="00FF3CFC"/>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C1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65A7"/>
    <w:pPr>
      <w:keepNext/>
      <w:overflowPunct w:val="0"/>
      <w:autoSpaceDE w:val="0"/>
      <w:autoSpaceDN w:val="0"/>
      <w:adjustRightInd w:val="0"/>
      <w:textAlignment w:val="baseline"/>
      <w:outlineLvl w:val="0"/>
    </w:pPr>
    <w:rPr>
      <w:b/>
      <w:szCs w:val="20"/>
      <w:lang w:eastAsia="en-CA"/>
    </w:rPr>
  </w:style>
  <w:style w:type="paragraph" w:styleId="Heading2">
    <w:name w:val="heading 2"/>
    <w:basedOn w:val="Normal"/>
    <w:next w:val="Normal"/>
    <w:link w:val="Heading2Char"/>
    <w:qFormat/>
    <w:rsid w:val="008965A7"/>
    <w:pPr>
      <w:keepNext/>
      <w:overflowPunct w:val="0"/>
      <w:autoSpaceDE w:val="0"/>
      <w:autoSpaceDN w:val="0"/>
      <w:adjustRightInd w:val="0"/>
      <w:jc w:val="center"/>
      <w:textAlignment w:val="baseline"/>
      <w:outlineLvl w:val="1"/>
    </w:pPr>
    <w:rPr>
      <w:b/>
      <w:szCs w:val="20"/>
      <w:lang w:eastAsia="en-CA"/>
    </w:rPr>
  </w:style>
  <w:style w:type="paragraph" w:styleId="Heading3">
    <w:name w:val="heading 3"/>
    <w:basedOn w:val="Normal"/>
    <w:next w:val="Normal"/>
    <w:link w:val="Heading3Char"/>
    <w:qFormat/>
    <w:rsid w:val="008965A7"/>
    <w:pPr>
      <w:keepNext/>
      <w:overflowPunct w:val="0"/>
      <w:autoSpaceDE w:val="0"/>
      <w:autoSpaceDN w:val="0"/>
      <w:adjustRightInd w:val="0"/>
      <w:jc w:val="right"/>
      <w:textAlignment w:val="baseline"/>
      <w:outlineLvl w:val="2"/>
    </w:pPr>
    <w:rPr>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5A7"/>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5A7"/>
    <w:rPr>
      <w:rFonts w:ascii="Lucida Grande" w:hAnsi="Lucida Grande"/>
      <w:sz w:val="18"/>
      <w:szCs w:val="18"/>
    </w:rPr>
  </w:style>
  <w:style w:type="character" w:customStyle="1" w:styleId="Heading1Char">
    <w:name w:val="Heading 1 Char"/>
    <w:basedOn w:val="DefaultParagraphFont"/>
    <w:link w:val="Heading1"/>
    <w:rsid w:val="008965A7"/>
    <w:rPr>
      <w:b/>
      <w:sz w:val="24"/>
      <w:lang w:eastAsia="en-CA"/>
    </w:rPr>
  </w:style>
  <w:style w:type="character" w:customStyle="1" w:styleId="Heading2Char">
    <w:name w:val="Heading 2 Char"/>
    <w:basedOn w:val="DefaultParagraphFont"/>
    <w:link w:val="Heading2"/>
    <w:rsid w:val="008965A7"/>
    <w:rPr>
      <w:b/>
      <w:sz w:val="24"/>
      <w:lang w:eastAsia="en-CA"/>
    </w:rPr>
  </w:style>
  <w:style w:type="character" w:customStyle="1" w:styleId="Heading3Char">
    <w:name w:val="Heading 3 Char"/>
    <w:basedOn w:val="DefaultParagraphFont"/>
    <w:link w:val="Heading3"/>
    <w:rsid w:val="008965A7"/>
    <w:rPr>
      <w:b/>
      <w:sz w:val="24"/>
      <w:lang w:eastAsia="en-CA"/>
    </w:rPr>
  </w:style>
  <w:style w:type="paragraph" w:styleId="ListParagraph">
    <w:name w:val="List Paragraph"/>
    <w:basedOn w:val="Normal"/>
    <w:uiPriority w:val="34"/>
    <w:qFormat/>
    <w:rsid w:val="00E9108F"/>
    <w:pPr>
      <w:ind w:left="720"/>
      <w:contextualSpacing/>
    </w:pPr>
  </w:style>
  <w:style w:type="paragraph" w:styleId="BodyText">
    <w:name w:val="Body Text"/>
    <w:basedOn w:val="Normal"/>
    <w:link w:val="BodyTextChar"/>
    <w:semiHidden/>
    <w:rsid w:val="00B91FE3"/>
    <w:pPr>
      <w:overflowPunct w:val="0"/>
      <w:autoSpaceDE w:val="0"/>
      <w:autoSpaceDN w:val="0"/>
      <w:adjustRightInd w:val="0"/>
      <w:jc w:val="both"/>
      <w:textAlignment w:val="baseline"/>
    </w:pPr>
    <w:rPr>
      <w:i/>
      <w:color w:val="FF0000"/>
      <w:sz w:val="22"/>
      <w:szCs w:val="20"/>
      <w:lang w:val="en-GB" w:eastAsia="en-CA"/>
    </w:rPr>
  </w:style>
  <w:style w:type="character" w:customStyle="1" w:styleId="BodyTextChar">
    <w:name w:val="Body Text Char"/>
    <w:basedOn w:val="DefaultParagraphFont"/>
    <w:link w:val="BodyText"/>
    <w:semiHidden/>
    <w:rsid w:val="00B91FE3"/>
    <w:rPr>
      <w:i/>
      <w:color w:val="FF0000"/>
      <w:sz w:val="22"/>
      <w:lang w:val="en-GB" w:eastAsia="en-CA"/>
    </w:rPr>
  </w:style>
  <w:style w:type="character" w:styleId="Hyperlink">
    <w:name w:val="Hyperlink"/>
    <w:basedOn w:val="DefaultParagraphFont"/>
    <w:uiPriority w:val="99"/>
    <w:unhideWhenUsed/>
    <w:rsid w:val="00B91FE3"/>
    <w:rPr>
      <w:color w:val="0000FF" w:themeColor="hyperlink"/>
      <w:u w:val="single"/>
    </w:rPr>
  </w:style>
  <w:style w:type="paragraph" w:styleId="BodyText2">
    <w:name w:val="Body Text 2"/>
    <w:basedOn w:val="Normal"/>
    <w:link w:val="BodyText2Char"/>
    <w:uiPriority w:val="99"/>
    <w:semiHidden/>
    <w:unhideWhenUsed/>
    <w:rsid w:val="00773CAE"/>
    <w:pPr>
      <w:spacing w:after="120" w:line="480" w:lineRule="auto"/>
    </w:pPr>
  </w:style>
  <w:style w:type="character" w:customStyle="1" w:styleId="BodyText2Char">
    <w:name w:val="Body Text 2 Char"/>
    <w:basedOn w:val="DefaultParagraphFont"/>
    <w:link w:val="BodyText2"/>
    <w:uiPriority w:val="99"/>
    <w:semiHidden/>
    <w:rsid w:val="00773C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65A7"/>
    <w:pPr>
      <w:keepNext/>
      <w:overflowPunct w:val="0"/>
      <w:autoSpaceDE w:val="0"/>
      <w:autoSpaceDN w:val="0"/>
      <w:adjustRightInd w:val="0"/>
      <w:textAlignment w:val="baseline"/>
      <w:outlineLvl w:val="0"/>
    </w:pPr>
    <w:rPr>
      <w:b/>
      <w:szCs w:val="20"/>
      <w:lang w:eastAsia="en-CA"/>
    </w:rPr>
  </w:style>
  <w:style w:type="paragraph" w:styleId="Heading2">
    <w:name w:val="heading 2"/>
    <w:basedOn w:val="Normal"/>
    <w:next w:val="Normal"/>
    <w:link w:val="Heading2Char"/>
    <w:qFormat/>
    <w:rsid w:val="008965A7"/>
    <w:pPr>
      <w:keepNext/>
      <w:overflowPunct w:val="0"/>
      <w:autoSpaceDE w:val="0"/>
      <w:autoSpaceDN w:val="0"/>
      <w:adjustRightInd w:val="0"/>
      <w:jc w:val="center"/>
      <w:textAlignment w:val="baseline"/>
      <w:outlineLvl w:val="1"/>
    </w:pPr>
    <w:rPr>
      <w:b/>
      <w:szCs w:val="20"/>
      <w:lang w:eastAsia="en-CA"/>
    </w:rPr>
  </w:style>
  <w:style w:type="paragraph" w:styleId="Heading3">
    <w:name w:val="heading 3"/>
    <w:basedOn w:val="Normal"/>
    <w:next w:val="Normal"/>
    <w:link w:val="Heading3Char"/>
    <w:qFormat/>
    <w:rsid w:val="008965A7"/>
    <w:pPr>
      <w:keepNext/>
      <w:overflowPunct w:val="0"/>
      <w:autoSpaceDE w:val="0"/>
      <w:autoSpaceDN w:val="0"/>
      <w:adjustRightInd w:val="0"/>
      <w:jc w:val="right"/>
      <w:textAlignment w:val="baseline"/>
      <w:outlineLvl w:val="2"/>
    </w:pPr>
    <w:rPr>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5A7"/>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5A7"/>
    <w:rPr>
      <w:rFonts w:ascii="Lucida Grande" w:hAnsi="Lucida Grande"/>
      <w:sz w:val="18"/>
      <w:szCs w:val="18"/>
    </w:rPr>
  </w:style>
  <w:style w:type="character" w:customStyle="1" w:styleId="Heading1Char">
    <w:name w:val="Heading 1 Char"/>
    <w:basedOn w:val="DefaultParagraphFont"/>
    <w:link w:val="Heading1"/>
    <w:rsid w:val="008965A7"/>
    <w:rPr>
      <w:b/>
      <w:sz w:val="24"/>
      <w:lang w:eastAsia="en-CA"/>
    </w:rPr>
  </w:style>
  <w:style w:type="character" w:customStyle="1" w:styleId="Heading2Char">
    <w:name w:val="Heading 2 Char"/>
    <w:basedOn w:val="DefaultParagraphFont"/>
    <w:link w:val="Heading2"/>
    <w:rsid w:val="008965A7"/>
    <w:rPr>
      <w:b/>
      <w:sz w:val="24"/>
      <w:lang w:eastAsia="en-CA"/>
    </w:rPr>
  </w:style>
  <w:style w:type="character" w:customStyle="1" w:styleId="Heading3Char">
    <w:name w:val="Heading 3 Char"/>
    <w:basedOn w:val="DefaultParagraphFont"/>
    <w:link w:val="Heading3"/>
    <w:rsid w:val="008965A7"/>
    <w:rPr>
      <w:b/>
      <w:sz w:val="24"/>
      <w:lang w:eastAsia="en-CA"/>
    </w:rPr>
  </w:style>
  <w:style w:type="paragraph" w:styleId="ListParagraph">
    <w:name w:val="List Paragraph"/>
    <w:basedOn w:val="Normal"/>
    <w:uiPriority w:val="34"/>
    <w:qFormat/>
    <w:rsid w:val="00E9108F"/>
    <w:pPr>
      <w:ind w:left="720"/>
      <w:contextualSpacing/>
    </w:pPr>
  </w:style>
  <w:style w:type="paragraph" w:styleId="BodyText">
    <w:name w:val="Body Text"/>
    <w:basedOn w:val="Normal"/>
    <w:link w:val="BodyTextChar"/>
    <w:semiHidden/>
    <w:rsid w:val="00B91FE3"/>
    <w:pPr>
      <w:overflowPunct w:val="0"/>
      <w:autoSpaceDE w:val="0"/>
      <w:autoSpaceDN w:val="0"/>
      <w:adjustRightInd w:val="0"/>
      <w:jc w:val="both"/>
      <w:textAlignment w:val="baseline"/>
    </w:pPr>
    <w:rPr>
      <w:i/>
      <w:color w:val="FF0000"/>
      <w:sz w:val="22"/>
      <w:szCs w:val="20"/>
      <w:lang w:val="en-GB" w:eastAsia="en-CA"/>
    </w:rPr>
  </w:style>
  <w:style w:type="character" w:customStyle="1" w:styleId="BodyTextChar">
    <w:name w:val="Body Text Char"/>
    <w:basedOn w:val="DefaultParagraphFont"/>
    <w:link w:val="BodyText"/>
    <w:semiHidden/>
    <w:rsid w:val="00B91FE3"/>
    <w:rPr>
      <w:i/>
      <w:color w:val="FF0000"/>
      <w:sz w:val="22"/>
      <w:lang w:val="en-GB" w:eastAsia="en-CA"/>
    </w:rPr>
  </w:style>
  <w:style w:type="character" w:styleId="Hyperlink">
    <w:name w:val="Hyperlink"/>
    <w:basedOn w:val="DefaultParagraphFont"/>
    <w:uiPriority w:val="99"/>
    <w:unhideWhenUsed/>
    <w:rsid w:val="00B91FE3"/>
    <w:rPr>
      <w:color w:val="0000FF" w:themeColor="hyperlink"/>
      <w:u w:val="single"/>
    </w:rPr>
  </w:style>
  <w:style w:type="paragraph" w:styleId="BodyText2">
    <w:name w:val="Body Text 2"/>
    <w:basedOn w:val="Normal"/>
    <w:link w:val="BodyText2Char"/>
    <w:uiPriority w:val="99"/>
    <w:semiHidden/>
    <w:unhideWhenUsed/>
    <w:rsid w:val="00773CAE"/>
    <w:pPr>
      <w:spacing w:after="120" w:line="480" w:lineRule="auto"/>
    </w:pPr>
  </w:style>
  <w:style w:type="character" w:customStyle="1" w:styleId="BodyText2Char">
    <w:name w:val="Body Text 2 Char"/>
    <w:basedOn w:val="DefaultParagraphFont"/>
    <w:link w:val="BodyText2"/>
    <w:uiPriority w:val="99"/>
    <w:semiHidden/>
    <w:rsid w:val="00773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ank@bensonp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809</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 Bruce Benson Ltd.</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Bisson</dc:creator>
  <cp:lastModifiedBy>User</cp:lastModifiedBy>
  <cp:revision>10</cp:revision>
  <cp:lastPrinted>2017-03-16T18:56:00Z</cp:lastPrinted>
  <dcterms:created xsi:type="dcterms:W3CDTF">2016-11-15T19:50:00Z</dcterms:created>
  <dcterms:modified xsi:type="dcterms:W3CDTF">2017-03-16T18:56:00Z</dcterms:modified>
</cp:coreProperties>
</file>